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4474E" w14:textId="5D968DF4" w:rsidR="00C2246F" w:rsidRDefault="00C2246F" w:rsidP="00C2246F">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9F8E66"/>
          <w:sz w:val="48"/>
          <w:szCs w:val="48"/>
        </w:rPr>
        <w:t>ATMOSPHERE KANIFUSHI 5*</w:t>
      </w:r>
      <w:r>
        <w:rPr>
          <w:rStyle w:val="eop"/>
          <w:rFonts w:ascii="Arial" w:hAnsi="Arial" w:cs="Arial"/>
          <w:color w:val="9F8E66"/>
          <w:sz w:val="48"/>
          <w:szCs w:val="48"/>
        </w:rPr>
        <w:t> </w:t>
      </w:r>
      <w:r>
        <w:rPr>
          <w:rStyle w:val="eop"/>
          <w:rFonts w:ascii="Arial" w:hAnsi="Arial" w:cs="Arial"/>
          <w:color w:val="9F8E66"/>
          <w:sz w:val="48"/>
          <w:szCs w:val="48"/>
        </w:rPr>
        <w:br/>
      </w:r>
    </w:p>
    <w:p w14:paraId="3E80795E" w14:textId="22B52DD2" w:rsidR="00C2246F" w:rsidRDefault="00C2246F" w:rsidP="00C2246F">
      <w:pPr>
        <w:pStyle w:val="paragraph"/>
        <w:shd w:val="clear" w:color="auto" w:fill="FFFFFF"/>
        <w:spacing w:before="0" w:beforeAutospacing="0" w:after="0" w:afterAutospacing="0"/>
        <w:textAlignment w:val="baseline"/>
        <w:rPr>
          <w:rFonts w:ascii="Segoe UI" w:hAnsi="Segoe UI" w:cs="Segoe UI"/>
          <w:color w:val="1F3763"/>
          <w:sz w:val="18"/>
          <w:szCs w:val="18"/>
        </w:rPr>
      </w:pPr>
      <w:r>
        <w:rPr>
          <w:rStyle w:val="normaltextrun"/>
          <w:rFonts w:ascii="Arial" w:hAnsi="Arial" w:cs="Arial"/>
          <w:b/>
          <w:bCs/>
          <w:color w:val="9F8E66"/>
        </w:rPr>
        <w:t>ATMOSPHERE KANIFUSHI ER ET POPULÆRT PREMIUM ALL-INCLUSIVE RESORT PÅ </w:t>
      </w:r>
      <w:hyperlink r:id="rId4" w:tgtFrame="_blank" w:history="1">
        <w:r>
          <w:rPr>
            <w:rStyle w:val="normaltextrun"/>
            <w:rFonts w:ascii="Arial" w:hAnsi="Arial" w:cs="Arial"/>
            <w:b/>
            <w:bCs/>
            <w:color w:val="9F8E66"/>
          </w:rPr>
          <w:t>MALDIVERNE</w:t>
        </w:r>
      </w:hyperlink>
      <w:r>
        <w:rPr>
          <w:rStyle w:val="normaltextrun"/>
          <w:rFonts w:ascii="Arial" w:hAnsi="Arial" w:cs="Arial"/>
          <w:b/>
          <w:bCs/>
          <w:color w:val="9F8E66"/>
        </w:rPr>
        <w:t>. RESORTETS LUKSURIØSE VILLAER LIGGER SOM PERLER PÅ EN SNOR LANGS DEN 2 KM LANGE SANDSTRAND, DER SMELTER SAMMEN MED DEN TURKISBLÅ LAGUNE, SOM FLANKERES AF FRODIG VEGETATION OG SVAJENDE PALMER.</w:t>
      </w:r>
      <w:r>
        <w:rPr>
          <w:rStyle w:val="eop"/>
          <w:rFonts w:ascii="Arial" w:hAnsi="Arial" w:cs="Arial"/>
          <w:color w:val="9F8E66"/>
        </w:rPr>
        <w:t> </w:t>
      </w:r>
    </w:p>
    <w:p w14:paraId="61BCD28E" w14:textId="77777777" w:rsidR="00C2246F" w:rsidRDefault="00C2246F" w:rsidP="00C224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E66F66" w14:textId="0E1657F3" w:rsidR="00C2246F" w:rsidRDefault="00C2246F" w:rsidP="00C224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ATMOSPHERE KANIFUSHI LIGGER PÅ EN PRIVAT Ø I DEN SMUKKE LHAVIYANI ATOLL, SOM DU BLIVER FLØJET UD TIL I EN VANFLYVER PÅ BLOT 30 MINUTTER. </w:t>
      </w:r>
      <w:r>
        <w:rPr>
          <w:rStyle w:val="normaltextrun"/>
          <w:rFonts w:ascii="Calibri" w:hAnsi="Calibri" w:cs="Calibri"/>
          <w:sz w:val="22"/>
          <w:szCs w:val="22"/>
        </w:rPr>
        <w:br/>
      </w:r>
      <w:r>
        <w:rPr>
          <w:rStyle w:val="normaltextrun"/>
          <w:rFonts w:ascii="Calibri" w:hAnsi="Calibri" w:cs="Calibri"/>
          <w:sz w:val="22"/>
          <w:szCs w:val="22"/>
        </w:rPr>
        <w:br/>
        <w:t>VEL FREMME VENTER DER EN OASE AF LUKSUS, VELVÆRE OG FORKÆLELSE I DE SKØNNESTE EKSOTISKE OMGIVELSER, HVOR I KAN SE FREM TIL EN UFORGLEMMELIG FERIE.</w:t>
      </w:r>
      <w:r>
        <w:rPr>
          <w:rStyle w:val="eop"/>
          <w:rFonts w:ascii="Calibri" w:hAnsi="Calibri" w:cs="Calibri"/>
          <w:sz w:val="22"/>
          <w:szCs w:val="22"/>
        </w:rPr>
        <w:t> </w:t>
      </w:r>
      <w:r>
        <w:rPr>
          <w:rStyle w:val="eop"/>
          <w:rFonts w:ascii="Calibri" w:hAnsi="Calibri" w:cs="Calibri"/>
          <w:sz w:val="22"/>
          <w:szCs w:val="22"/>
        </w:rPr>
        <w:br/>
      </w:r>
    </w:p>
    <w:p w14:paraId="5A4C5F6A" w14:textId="3A591ABF" w:rsidR="00C2246F" w:rsidRDefault="00C2246F" w:rsidP="00C224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KAN GLÆDE DIG TIL EN BEKYMRINGSFRI FERIE MED RESORTETS ”PLATINUM PLUS ALL INCLUSIVE”, DER INKLUDERER LÆKRE GOURMETOPLEVELSER PÅ RESORTETS 8 SPISESTEDER, PREMIUM DRIKKEVARER, UDFLUGTER, VANDSPORTSAKTIVITETER, MINIBAR I VILLAEN OG MEGET MERE.</w:t>
      </w:r>
      <w:r>
        <w:rPr>
          <w:rStyle w:val="normaltextrun"/>
          <w:rFonts w:ascii="Calibri" w:hAnsi="Calibri" w:cs="Calibri"/>
          <w:sz w:val="22"/>
          <w:szCs w:val="22"/>
        </w:rPr>
        <w:br/>
      </w:r>
      <w:r>
        <w:rPr>
          <w:rStyle w:val="eop"/>
          <w:rFonts w:ascii="Calibri" w:hAnsi="Calibri" w:cs="Calibri"/>
          <w:sz w:val="22"/>
          <w:szCs w:val="22"/>
        </w:rPr>
        <w:t> </w:t>
      </w:r>
    </w:p>
    <w:p w14:paraId="3EF54AA9" w14:textId="338DA3F1" w:rsidR="00C2246F" w:rsidRDefault="00C2246F" w:rsidP="00C224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KOMMER TIL AT BO LUKSURIØST I EN 192 M2 STOR SUNSET BEACH VILLA M. POOL. </w:t>
      </w:r>
      <w:r>
        <w:rPr>
          <w:rStyle w:val="normaltextrun"/>
          <w:rFonts w:ascii="Calibri" w:hAnsi="Calibri" w:cs="Calibri"/>
          <w:sz w:val="22"/>
          <w:szCs w:val="22"/>
        </w:rPr>
        <w:br/>
        <w:t xml:space="preserve">DISSE HIMMELSKE VILLAER LIGGER PÅ DEN NORDLIGSTE DEL AF ØEN MED DIREKTE ADGANG UD TIL DEN SMUKKE STRAND OG LAGUNE. </w:t>
      </w:r>
      <w:r>
        <w:rPr>
          <w:rStyle w:val="normaltextrun"/>
          <w:rFonts w:ascii="Calibri" w:hAnsi="Calibri" w:cs="Calibri"/>
          <w:sz w:val="22"/>
          <w:szCs w:val="22"/>
        </w:rPr>
        <w:br/>
      </w:r>
      <w:r>
        <w:rPr>
          <w:rStyle w:val="normaltextrun"/>
          <w:rFonts w:ascii="Calibri" w:hAnsi="Calibri" w:cs="Calibri"/>
          <w:sz w:val="22"/>
          <w:szCs w:val="22"/>
        </w:rPr>
        <w:br/>
        <w:t xml:space="preserve">I VÅGNER HVER MORGEN TIL DEN MEST FORTRYLLENDE HAVUDSIGT, SOM I OGSÅ KAN NYDE FRA JERES HELT EGEN PRIVATE POOL PÅ HELE 30M2. </w:t>
      </w:r>
      <w:r>
        <w:rPr>
          <w:rStyle w:val="normaltextrun"/>
          <w:rFonts w:ascii="Calibri" w:hAnsi="Calibri" w:cs="Calibri"/>
          <w:sz w:val="22"/>
          <w:szCs w:val="22"/>
        </w:rPr>
        <w:br/>
      </w:r>
      <w:r>
        <w:rPr>
          <w:rStyle w:val="normaltextrun"/>
          <w:rFonts w:ascii="Calibri" w:hAnsi="Calibri" w:cs="Calibri"/>
          <w:sz w:val="22"/>
          <w:szCs w:val="22"/>
        </w:rPr>
        <w:br/>
        <w:t xml:space="preserve">OPLEVELSEN ER KOMPLET MED DET DELVIST UDENDØRS BADEVÆRELSE, HVOR DER ER ET LÆKKERT BADEKAR TIL ROMANTISKE STUNDER UNDER ÅBEN HIMMEL. </w:t>
      </w:r>
      <w:r>
        <w:rPr>
          <w:rStyle w:val="normaltextrun"/>
          <w:rFonts w:ascii="Calibri" w:hAnsi="Calibri" w:cs="Calibri"/>
          <w:sz w:val="22"/>
          <w:szCs w:val="22"/>
        </w:rPr>
        <w:br/>
      </w:r>
      <w:r>
        <w:rPr>
          <w:rStyle w:val="normaltextrun"/>
          <w:rFonts w:ascii="Calibri" w:hAnsi="Calibri" w:cs="Calibri"/>
          <w:sz w:val="22"/>
          <w:szCs w:val="22"/>
        </w:rPr>
        <w:br/>
        <w:t>SOM OM IKKE DET VAR NOK, SÅ FØLGER DER OGSÅ LIDT EKSTRA LUKSUS MED TIL DISSE PREMIUM VILLAER I FORM AF BUTLER SERVICE, CHAMPAGNE OG INDTJEKNING I VILLAEN VED ANKOMST, DEDIKERET BUGGY SERVICE, DAGLIG FRUGTKURV, 2 FLASKER VIN SAMT 2 FLASKER SPIRITUS EFTER EGET VALG OG MULIGHED FOR AT SPISE MORGENMAD I ”THE SUNSET POOL BAR”. </w:t>
      </w:r>
      <w:r>
        <w:rPr>
          <w:rStyle w:val="eop"/>
          <w:rFonts w:ascii="Calibri" w:hAnsi="Calibri" w:cs="Calibri"/>
          <w:sz w:val="22"/>
          <w:szCs w:val="22"/>
        </w:rPr>
        <w:t> </w:t>
      </w:r>
      <w:r>
        <w:rPr>
          <w:rStyle w:val="eop"/>
          <w:rFonts w:ascii="Calibri" w:hAnsi="Calibri" w:cs="Calibri"/>
          <w:sz w:val="22"/>
          <w:szCs w:val="22"/>
        </w:rPr>
        <w:br/>
      </w:r>
    </w:p>
    <w:p w14:paraId="633E1779" w14:textId="322FDE19" w:rsidR="00C2246F" w:rsidRDefault="00C2246F" w:rsidP="00C224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MALDIVERNE ER UTVIVLSOMT ET AF DE BEDSTE STEDER I VERDEN AT SNORKLE OG DYKKE, OG TIL TRODS FOR AT ATMOSPHERE KANIFUSHI IKKE HAR SIT EGET HUSREV, SÅ ER DER FLERE EXCEPTIONELLE MULIGHEDER FOR SPÆNDENDE OPLEVELSER TÆT VED ØEN. </w:t>
      </w:r>
      <w:r>
        <w:rPr>
          <w:rStyle w:val="normaltextrun"/>
          <w:rFonts w:ascii="Calibri" w:hAnsi="Calibri" w:cs="Calibri"/>
          <w:sz w:val="22"/>
          <w:szCs w:val="22"/>
        </w:rPr>
        <w:br/>
      </w:r>
      <w:r>
        <w:rPr>
          <w:rStyle w:val="normaltextrun"/>
          <w:rFonts w:ascii="Calibri" w:hAnsi="Calibri" w:cs="Calibri"/>
          <w:sz w:val="22"/>
          <w:szCs w:val="22"/>
        </w:rPr>
        <w:br/>
        <w:t>DU KAN EKSEMPELVIS GÅ PÅ OPDAGELSE FOR ENDEN AF ”JETTYEN” ELLER TAGE MED PÅ EN AF DE DAGLIGE GRATIS SNORKELTURE MED BÅD, HVOR DER BLIVER UDFORSKET NYE SPÆNDENDE OG FORSKELLIGE KORALREV HVER DAG.</w:t>
      </w:r>
      <w:r>
        <w:rPr>
          <w:rStyle w:val="eop"/>
          <w:rFonts w:ascii="Calibri" w:hAnsi="Calibri" w:cs="Calibri"/>
          <w:sz w:val="22"/>
          <w:szCs w:val="22"/>
        </w:rPr>
        <w:t> </w:t>
      </w:r>
      <w:r>
        <w:rPr>
          <w:rStyle w:val="eop"/>
          <w:rFonts w:ascii="Calibri" w:hAnsi="Calibri" w:cs="Calibri"/>
          <w:sz w:val="22"/>
          <w:szCs w:val="22"/>
        </w:rPr>
        <w:br/>
      </w:r>
    </w:p>
    <w:p w14:paraId="6017743E" w14:textId="600C93FF" w:rsidR="00C2246F" w:rsidRDefault="00C2246F" w:rsidP="00C224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HVIS DU ØNSKER AT FORKÆLE DIG SELV LIDT EKSTRA I LØBET AF FERIEN, SÅ KAN DU BOOKE EN UFORGLEMMELIG MASSAGE I RESORTETS ”AKIRI SPA”, SOM FÅR DIG HELT NED I GEAR.</w:t>
      </w:r>
      <w:r>
        <w:rPr>
          <w:rStyle w:val="eop"/>
          <w:rFonts w:ascii="Calibri" w:hAnsi="Calibri" w:cs="Calibri"/>
          <w:sz w:val="22"/>
          <w:szCs w:val="22"/>
        </w:rPr>
        <w:t> </w:t>
      </w:r>
      <w:r>
        <w:rPr>
          <w:rStyle w:val="eop"/>
          <w:rFonts w:ascii="Calibri" w:hAnsi="Calibri" w:cs="Calibri"/>
          <w:sz w:val="22"/>
          <w:szCs w:val="22"/>
        </w:rPr>
        <w:br/>
      </w:r>
      <w:r>
        <w:rPr>
          <w:rStyle w:val="eop"/>
          <w:rFonts w:ascii="Calibri" w:hAnsi="Calibri" w:cs="Calibri"/>
          <w:sz w:val="22"/>
          <w:szCs w:val="22"/>
        </w:rPr>
        <w:br/>
        <w:t>DER VENTER I SÆRDELESHED EN VASKEÆGTE DRØMMEFERIE PÅ ATMOSPHERE KANIFUSHI.</w:t>
      </w:r>
    </w:p>
    <w:p w14:paraId="00C91202" w14:textId="77777777" w:rsidR="008F194B" w:rsidRDefault="004514D4"/>
    <w:sectPr w:rsidR="008F19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6F"/>
    <w:rsid w:val="00056E0D"/>
    <w:rsid w:val="002B1478"/>
    <w:rsid w:val="004514D4"/>
    <w:rsid w:val="005F4557"/>
    <w:rsid w:val="006F087B"/>
    <w:rsid w:val="00907A9B"/>
    <w:rsid w:val="00C2246F"/>
    <w:rsid w:val="00C926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CA00"/>
  <w15:chartTrackingRefBased/>
  <w15:docId w15:val="{BD2C8C2D-366E-4FB2-85BC-746B905E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C2246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2246F"/>
  </w:style>
  <w:style w:type="character" w:customStyle="1" w:styleId="eop">
    <w:name w:val="eop"/>
    <w:basedOn w:val="Standardskrifttypeiafsnit"/>
    <w:rsid w:val="00C2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351927">
      <w:bodyDiv w:val="1"/>
      <w:marLeft w:val="0"/>
      <w:marRight w:val="0"/>
      <w:marTop w:val="0"/>
      <w:marBottom w:val="0"/>
      <w:divBdr>
        <w:top w:val="none" w:sz="0" w:space="0" w:color="auto"/>
        <w:left w:val="none" w:sz="0" w:space="0" w:color="auto"/>
        <w:bottom w:val="none" w:sz="0" w:space="0" w:color="auto"/>
        <w:right w:val="none" w:sz="0" w:space="0" w:color="auto"/>
      </w:divBdr>
      <w:divsChild>
        <w:div w:id="383649862">
          <w:marLeft w:val="0"/>
          <w:marRight w:val="0"/>
          <w:marTop w:val="0"/>
          <w:marBottom w:val="0"/>
          <w:divBdr>
            <w:top w:val="none" w:sz="0" w:space="0" w:color="auto"/>
            <w:left w:val="none" w:sz="0" w:space="0" w:color="auto"/>
            <w:bottom w:val="none" w:sz="0" w:space="0" w:color="auto"/>
            <w:right w:val="none" w:sz="0" w:space="0" w:color="auto"/>
          </w:divBdr>
        </w:div>
        <w:div w:id="1884830934">
          <w:marLeft w:val="0"/>
          <w:marRight w:val="0"/>
          <w:marTop w:val="0"/>
          <w:marBottom w:val="0"/>
          <w:divBdr>
            <w:top w:val="none" w:sz="0" w:space="0" w:color="auto"/>
            <w:left w:val="none" w:sz="0" w:space="0" w:color="auto"/>
            <w:bottom w:val="none" w:sz="0" w:space="0" w:color="auto"/>
            <w:right w:val="none" w:sz="0" w:space="0" w:color="auto"/>
          </w:divBdr>
        </w:div>
        <w:div w:id="112943079">
          <w:marLeft w:val="0"/>
          <w:marRight w:val="0"/>
          <w:marTop w:val="0"/>
          <w:marBottom w:val="0"/>
          <w:divBdr>
            <w:top w:val="none" w:sz="0" w:space="0" w:color="auto"/>
            <w:left w:val="none" w:sz="0" w:space="0" w:color="auto"/>
            <w:bottom w:val="none" w:sz="0" w:space="0" w:color="auto"/>
            <w:right w:val="none" w:sz="0" w:space="0" w:color="auto"/>
          </w:divBdr>
        </w:div>
        <w:div w:id="845479941">
          <w:marLeft w:val="0"/>
          <w:marRight w:val="0"/>
          <w:marTop w:val="0"/>
          <w:marBottom w:val="0"/>
          <w:divBdr>
            <w:top w:val="none" w:sz="0" w:space="0" w:color="auto"/>
            <w:left w:val="none" w:sz="0" w:space="0" w:color="auto"/>
            <w:bottom w:val="none" w:sz="0" w:space="0" w:color="auto"/>
            <w:right w:val="none" w:sz="0" w:space="0" w:color="auto"/>
          </w:divBdr>
        </w:div>
        <w:div w:id="1482696544">
          <w:marLeft w:val="0"/>
          <w:marRight w:val="0"/>
          <w:marTop w:val="0"/>
          <w:marBottom w:val="0"/>
          <w:divBdr>
            <w:top w:val="none" w:sz="0" w:space="0" w:color="auto"/>
            <w:left w:val="none" w:sz="0" w:space="0" w:color="auto"/>
            <w:bottom w:val="none" w:sz="0" w:space="0" w:color="auto"/>
            <w:right w:val="none" w:sz="0" w:space="0" w:color="auto"/>
          </w:divBdr>
        </w:div>
        <w:div w:id="251014775">
          <w:marLeft w:val="0"/>
          <w:marRight w:val="0"/>
          <w:marTop w:val="0"/>
          <w:marBottom w:val="0"/>
          <w:divBdr>
            <w:top w:val="none" w:sz="0" w:space="0" w:color="auto"/>
            <w:left w:val="none" w:sz="0" w:space="0" w:color="auto"/>
            <w:bottom w:val="none" w:sz="0" w:space="0" w:color="auto"/>
            <w:right w:val="none" w:sz="0" w:space="0" w:color="auto"/>
          </w:divBdr>
        </w:div>
        <w:div w:id="794713265">
          <w:marLeft w:val="0"/>
          <w:marRight w:val="0"/>
          <w:marTop w:val="0"/>
          <w:marBottom w:val="0"/>
          <w:divBdr>
            <w:top w:val="none" w:sz="0" w:space="0" w:color="auto"/>
            <w:left w:val="none" w:sz="0" w:space="0" w:color="auto"/>
            <w:bottom w:val="none" w:sz="0" w:space="0" w:color="auto"/>
            <w:right w:val="none" w:sz="0" w:space="0" w:color="auto"/>
          </w:divBdr>
        </w:div>
        <w:div w:id="20522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ldivia.dk/maldivern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2008</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Kirketerp - Caribia.dk</dc:creator>
  <cp:keywords/>
  <dc:description/>
  <cp:lastModifiedBy>Jane Olesen</cp:lastModifiedBy>
  <cp:revision>2</cp:revision>
  <dcterms:created xsi:type="dcterms:W3CDTF">2021-03-25T07:26:00Z</dcterms:created>
  <dcterms:modified xsi:type="dcterms:W3CDTF">2021-03-25T07:26:00Z</dcterms:modified>
</cp:coreProperties>
</file>