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779A9" w14:textId="7FD919A6" w:rsidR="00496B79" w:rsidRPr="00BD4810" w:rsidRDefault="00496B79" w:rsidP="00496B79">
      <w:pPr>
        <w:pStyle w:val="NormalWeb"/>
        <w:jc w:val="center"/>
        <w:rPr>
          <w:rStyle w:val="Strk"/>
          <w:rFonts w:ascii="Arial" w:hAnsi="Arial" w:cs="Arial"/>
          <w:color w:val="000000"/>
          <w:sz w:val="28"/>
          <w:szCs w:val="28"/>
          <w:u w:val="single"/>
          <w:lang w:val="da-DK"/>
        </w:rPr>
      </w:pPr>
      <w:bookmarkStart w:id="0" w:name="_GoBack"/>
      <w:bookmarkEnd w:id="0"/>
      <w:r w:rsidRPr="00BD4810">
        <w:rPr>
          <w:rStyle w:val="Strk"/>
          <w:rFonts w:ascii="Arial" w:hAnsi="Arial" w:cs="Arial"/>
          <w:color w:val="000000"/>
          <w:sz w:val="28"/>
          <w:szCs w:val="28"/>
          <w:u w:val="single"/>
          <w:lang w:val="da-DK"/>
        </w:rPr>
        <w:t>Konkurrencebetingelser</w:t>
      </w:r>
    </w:p>
    <w:p w14:paraId="6D34081E" w14:textId="63F32899" w:rsidR="00146824" w:rsidRPr="003A1168" w:rsidRDefault="00146824" w:rsidP="00146824">
      <w:pPr>
        <w:pStyle w:val="NormalWeb"/>
        <w:rPr>
          <w:rFonts w:ascii="Arial" w:hAnsi="Arial" w:cs="Arial"/>
          <w:color w:val="000000"/>
          <w:sz w:val="22"/>
          <w:szCs w:val="22"/>
          <w:lang w:val="da-DK"/>
        </w:rPr>
      </w:pPr>
      <w:r w:rsidRPr="00146824">
        <w:rPr>
          <w:rFonts w:ascii="Arial" w:hAnsi="Arial" w:cs="Arial"/>
          <w:color w:val="000000"/>
          <w:sz w:val="22"/>
          <w:szCs w:val="22"/>
        </w:rPr>
        <w:t>Disse konkurrence</w:t>
      </w:r>
      <w:r w:rsidR="003A1168">
        <w:rPr>
          <w:rFonts w:ascii="Arial" w:hAnsi="Arial" w:cs="Arial"/>
          <w:color w:val="000000"/>
          <w:sz w:val="22"/>
          <w:szCs w:val="22"/>
          <w:lang w:val="da-DK"/>
        </w:rPr>
        <w:t>betingelser</w:t>
      </w:r>
      <w:r w:rsidRPr="00146824">
        <w:rPr>
          <w:rFonts w:ascii="Arial" w:hAnsi="Arial" w:cs="Arial"/>
          <w:color w:val="000000"/>
          <w:sz w:val="22"/>
          <w:szCs w:val="22"/>
        </w:rPr>
        <w:t xml:space="preserve"> gælder i forholdet mellem dig</w:t>
      </w:r>
      <w:r w:rsidRPr="00146824">
        <w:rPr>
          <w:rFonts w:ascii="Arial" w:hAnsi="Arial" w:cs="Arial"/>
          <w:color w:val="000000"/>
          <w:sz w:val="22"/>
          <w:szCs w:val="22"/>
          <w:lang w:val="da-DK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da-DK"/>
        </w:rPr>
        <w:t>Det Gyldne Brød</w:t>
      </w:r>
      <w:r w:rsidR="00B21AAD">
        <w:rPr>
          <w:rFonts w:ascii="Arial" w:hAnsi="Arial" w:cs="Arial"/>
          <w:color w:val="000000"/>
          <w:sz w:val="22"/>
          <w:szCs w:val="22"/>
          <w:lang w:val="da-DK"/>
        </w:rPr>
        <w:t xml:space="preserve"> Ap</w:t>
      </w:r>
      <w:r w:rsidR="003A1168">
        <w:rPr>
          <w:rFonts w:ascii="Arial" w:hAnsi="Arial" w:cs="Arial"/>
          <w:color w:val="000000"/>
          <w:sz w:val="22"/>
          <w:szCs w:val="22"/>
          <w:lang w:val="da-DK"/>
        </w:rPr>
        <w:t>S</w:t>
      </w:r>
      <w:r>
        <w:rPr>
          <w:rFonts w:ascii="Arial" w:hAnsi="Arial" w:cs="Arial"/>
          <w:color w:val="000000"/>
          <w:sz w:val="22"/>
          <w:szCs w:val="22"/>
          <w:lang w:val="da-DK"/>
        </w:rPr>
        <w:t xml:space="preserve"> og </w:t>
      </w:r>
      <w:proofErr w:type="spellStart"/>
      <w:r>
        <w:rPr>
          <w:rFonts w:ascii="Arial" w:hAnsi="Arial" w:cs="Arial"/>
          <w:color w:val="000000"/>
          <w:sz w:val="22"/>
          <w:szCs w:val="22"/>
          <w:lang w:val="da-DK"/>
        </w:rPr>
        <w:t>Maldivia</w:t>
      </w:r>
      <w:proofErr w:type="spellEnd"/>
      <w:r w:rsidR="00B21AAD">
        <w:rPr>
          <w:rFonts w:ascii="Arial" w:hAnsi="Arial" w:cs="Arial"/>
          <w:color w:val="000000"/>
          <w:sz w:val="22"/>
          <w:szCs w:val="22"/>
          <w:lang w:val="da-DK"/>
        </w:rPr>
        <w:t xml:space="preserve"> ApS</w:t>
      </w:r>
      <w:r w:rsidRPr="00146824">
        <w:rPr>
          <w:rFonts w:ascii="Arial" w:hAnsi="Arial" w:cs="Arial"/>
          <w:color w:val="000000"/>
          <w:sz w:val="22"/>
          <w:szCs w:val="22"/>
        </w:rPr>
        <w:t>, når du tilmelder dig</w:t>
      </w:r>
      <w:r w:rsidRPr="00146824">
        <w:rPr>
          <w:rFonts w:ascii="Arial" w:hAnsi="Arial" w:cs="Arial"/>
          <w:color w:val="000000"/>
          <w:sz w:val="22"/>
          <w:szCs w:val="22"/>
          <w:lang w:val="da-DK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da-DK"/>
        </w:rPr>
        <w:t xml:space="preserve">konkurrencen. </w:t>
      </w:r>
      <w:r w:rsidRPr="00146824">
        <w:rPr>
          <w:rFonts w:ascii="Arial" w:hAnsi="Arial" w:cs="Arial"/>
          <w:color w:val="000000"/>
          <w:sz w:val="22"/>
          <w:szCs w:val="22"/>
        </w:rPr>
        <w:t>Konkurrence</w:t>
      </w:r>
      <w:r w:rsidR="003A1168">
        <w:rPr>
          <w:rFonts w:ascii="Arial" w:hAnsi="Arial" w:cs="Arial"/>
          <w:color w:val="000000"/>
          <w:sz w:val="22"/>
          <w:szCs w:val="22"/>
          <w:lang w:val="da-DK"/>
        </w:rPr>
        <w:t>betingelserne</w:t>
      </w:r>
      <w:r w:rsidRPr="00146824">
        <w:rPr>
          <w:rFonts w:ascii="Arial" w:hAnsi="Arial" w:cs="Arial"/>
          <w:color w:val="000000"/>
          <w:sz w:val="22"/>
          <w:szCs w:val="22"/>
        </w:rPr>
        <w:t xml:space="preserve"> </w:t>
      </w:r>
      <w:r w:rsidR="003A1168">
        <w:rPr>
          <w:rFonts w:ascii="Arial" w:hAnsi="Arial" w:cs="Arial"/>
          <w:color w:val="000000"/>
          <w:sz w:val="22"/>
          <w:szCs w:val="22"/>
          <w:lang w:val="da-DK"/>
        </w:rPr>
        <w:t>skal betegnes som et</w:t>
      </w:r>
      <w:r w:rsidRPr="00146824">
        <w:rPr>
          <w:rFonts w:ascii="Arial" w:hAnsi="Arial" w:cs="Arial"/>
          <w:color w:val="000000"/>
          <w:sz w:val="22"/>
          <w:szCs w:val="22"/>
        </w:rPr>
        <w:t xml:space="preserve"> tillæg til </w:t>
      </w:r>
      <w:r w:rsidRPr="00146824">
        <w:rPr>
          <w:rFonts w:ascii="Arial" w:hAnsi="Arial" w:cs="Arial"/>
          <w:color w:val="000000"/>
          <w:sz w:val="22"/>
          <w:szCs w:val="22"/>
          <w:lang w:val="da-DK"/>
        </w:rPr>
        <w:t>D</w:t>
      </w:r>
      <w:r>
        <w:rPr>
          <w:rFonts w:ascii="Arial" w:hAnsi="Arial" w:cs="Arial"/>
          <w:color w:val="000000"/>
          <w:sz w:val="22"/>
          <w:szCs w:val="22"/>
          <w:lang w:val="da-DK"/>
        </w:rPr>
        <w:t xml:space="preserve">et Gyldne Brød og </w:t>
      </w:r>
      <w:proofErr w:type="spellStart"/>
      <w:r>
        <w:rPr>
          <w:rFonts w:ascii="Arial" w:hAnsi="Arial" w:cs="Arial"/>
          <w:color w:val="000000"/>
          <w:sz w:val="22"/>
          <w:szCs w:val="22"/>
          <w:lang w:val="da-DK"/>
        </w:rPr>
        <w:t>Maldivia’s</w:t>
      </w:r>
      <w:proofErr w:type="spellEnd"/>
      <w:r>
        <w:rPr>
          <w:rFonts w:ascii="Arial" w:hAnsi="Arial" w:cs="Arial"/>
          <w:color w:val="000000"/>
          <w:sz w:val="22"/>
          <w:szCs w:val="22"/>
          <w:lang w:val="da-DK"/>
        </w:rPr>
        <w:t xml:space="preserve"> generelle betingelser</w:t>
      </w:r>
      <w:r w:rsidRPr="00146824">
        <w:rPr>
          <w:rFonts w:ascii="Arial" w:hAnsi="Arial" w:cs="Arial"/>
          <w:color w:val="000000"/>
          <w:sz w:val="22"/>
          <w:szCs w:val="22"/>
        </w:rPr>
        <w:t xml:space="preserve"> som du bør læse</w:t>
      </w:r>
      <w:r w:rsidR="003A1168">
        <w:rPr>
          <w:rFonts w:ascii="Arial" w:hAnsi="Arial" w:cs="Arial"/>
          <w:color w:val="000000"/>
          <w:sz w:val="22"/>
          <w:szCs w:val="22"/>
          <w:lang w:val="da-DK"/>
        </w:rPr>
        <w:t xml:space="preserve"> på de respektives hjemmesider</w:t>
      </w:r>
      <w:r w:rsidRPr="00146824">
        <w:rPr>
          <w:rFonts w:ascii="Arial" w:hAnsi="Arial" w:cs="Arial"/>
          <w:color w:val="000000"/>
          <w:sz w:val="22"/>
          <w:szCs w:val="22"/>
        </w:rPr>
        <w:t xml:space="preserve">, før du </w:t>
      </w:r>
      <w:r w:rsidRPr="00146824">
        <w:rPr>
          <w:rFonts w:ascii="Arial" w:hAnsi="Arial" w:cs="Arial"/>
          <w:color w:val="000000"/>
          <w:sz w:val="22"/>
          <w:szCs w:val="22"/>
          <w:lang w:val="da-DK"/>
        </w:rPr>
        <w:t>d</w:t>
      </w:r>
      <w:r>
        <w:rPr>
          <w:rFonts w:ascii="Arial" w:hAnsi="Arial" w:cs="Arial"/>
          <w:color w:val="000000"/>
          <w:sz w:val="22"/>
          <w:szCs w:val="22"/>
          <w:lang w:val="da-DK"/>
        </w:rPr>
        <w:t>eltager</w:t>
      </w:r>
      <w:r w:rsidR="003A1168">
        <w:rPr>
          <w:rFonts w:ascii="Arial" w:hAnsi="Arial" w:cs="Arial"/>
          <w:color w:val="000000"/>
          <w:sz w:val="22"/>
          <w:szCs w:val="22"/>
          <w:lang w:val="da-DK"/>
        </w:rPr>
        <w:t xml:space="preserve"> i konkurrencen.</w:t>
      </w:r>
    </w:p>
    <w:p w14:paraId="30134FB0" w14:textId="77777777" w:rsidR="0090444B" w:rsidRDefault="00463CCA" w:rsidP="00146824">
      <w:pPr>
        <w:pStyle w:val="NormalWeb"/>
        <w:numPr>
          <w:ilvl w:val="0"/>
          <w:numId w:val="3"/>
        </w:numPr>
        <w:rPr>
          <w:rFonts w:ascii="Arial" w:hAnsi="Arial" w:cs="Arial"/>
          <w:b/>
          <w:bCs/>
          <w:color w:val="000000"/>
          <w:sz w:val="22"/>
          <w:szCs w:val="22"/>
          <w:lang w:val="en-GB"/>
        </w:rPr>
      </w:pPr>
      <w:proofErr w:type="spellStart"/>
      <w:r w:rsidRPr="00146824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Generelt</w:t>
      </w:r>
      <w:proofErr w:type="spellEnd"/>
    </w:p>
    <w:p w14:paraId="02C81259" w14:textId="2209BAEF" w:rsidR="00146824" w:rsidRPr="00146824" w:rsidRDefault="00146824" w:rsidP="0090444B">
      <w:pPr>
        <w:pStyle w:val="NormalWeb"/>
        <w:ind w:left="360"/>
        <w:rPr>
          <w:rFonts w:ascii="Arial" w:hAnsi="Arial" w:cs="Arial"/>
          <w:b/>
          <w:bCs/>
          <w:color w:val="000000"/>
          <w:sz w:val="22"/>
          <w:szCs w:val="22"/>
          <w:lang w:val="da-DK"/>
        </w:rPr>
      </w:pPr>
      <w:r w:rsidRPr="00146824">
        <w:rPr>
          <w:rFonts w:ascii="Arial" w:hAnsi="Arial" w:cs="Arial"/>
          <w:color w:val="000000"/>
          <w:sz w:val="21"/>
          <w:szCs w:val="21"/>
        </w:rPr>
        <w:t xml:space="preserve">Ved at deltage i </w:t>
      </w:r>
      <w:r w:rsidRPr="0090444B">
        <w:rPr>
          <w:rFonts w:ascii="Arial" w:hAnsi="Arial" w:cs="Arial"/>
          <w:color w:val="000000"/>
          <w:sz w:val="21"/>
          <w:szCs w:val="21"/>
          <w:lang w:val="da-DK"/>
        </w:rPr>
        <w:t>k</w:t>
      </w:r>
      <w:r w:rsidRPr="00146824">
        <w:rPr>
          <w:rFonts w:ascii="Arial" w:hAnsi="Arial" w:cs="Arial"/>
          <w:color w:val="000000"/>
          <w:sz w:val="21"/>
          <w:szCs w:val="21"/>
        </w:rPr>
        <w:t>onkurrence</w:t>
      </w:r>
      <w:r w:rsidRPr="0090444B">
        <w:rPr>
          <w:rFonts w:ascii="Arial" w:hAnsi="Arial" w:cs="Arial"/>
          <w:color w:val="000000"/>
          <w:sz w:val="21"/>
          <w:szCs w:val="21"/>
          <w:lang w:val="da-DK"/>
        </w:rPr>
        <w:t>n accepterer</w:t>
      </w:r>
      <w:r w:rsidRPr="00146824">
        <w:rPr>
          <w:rFonts w:ascii="Arial" w:hAnsi="Arial" w:cs="Arial"/>
          <w:color w:val="000000"/>
          <w:sz w:val="21"/>
          <w:szCs w:val="21"/>
        </w:rPr>
        <w:t xml:space="preserve"> </w:t>
      </w:r>
      <w:r w:rsidR="00B21AAD" w:rsidRPr="0090444B">
        <w:rPr>
          <w:rFonts w:ascii="Arial" w:hAnsi="Arial" w:cs="Arial"/>
          <w:color w:val="000000"/>
          <w:sz w:val="21"/>
          <w:szCs w:val="21"/>
          <w:lang w:val="da-DK"/>
        </w:rPr>
        <w:t>du</w:t>
      </w:r>
      <w:r w:rsidRPr="00146824">
        <w:rPr>
          <w:rFonts w:ascii="Arial" w:hAnsi="Arial" w:cs="Arial"/>
          <w:color w:val="000000"/>
          <w:sz w:val="21"/>
          <w:szCs w:val="21"/>
        </w:rPr>
        <w:t xml:space="preserve"> at være bundet af disse </w:t>
      </w:r>
      <w:r w:rsidR="003A1168">
        <w:rPr>
          <w:rFonts w:ascii="Arial" w:hAnsi="Arial" w:cs="Arial"/>
          <w:color w:val="000000"/>
          <w:sz w:val="21"/>
          <w:szCs w:val="21"/>
          <w:lang w:val="da-DK"/>
        </w:rPr>
        <w:t>betingelser</w:t>
      </w:r>
      <w:r w:rsidRPr="00146824">
        <w:rPr>
          <w:rFonts w:ascii="Arial" w:hAnsi="Arial" w:cs="Arial"/>
          <w:color w:val="000000"/>
          <w:sz w:val="21"/>
          <w:szCs w:val="21"/>
        </w:rPr>
        <w:t xml:space="preserve"> (som til enhver tid kan ændres af os), </w:t>
      </w:r>
      <w:r w:rsidRPr="0090444B">
        <w:rPr>
          <w:rFonts w:ascii="Arial" w:hAnsi="Arial" w:cs="Arial"/>
          <w:color w:val="000000"/>
          <w:sz w:val="21"/>
          <w:szCs w:val="21"/>
          <w:lang w:val="da-DK"/>
        </w:rPr>
        <w:t xml:space="preserve">de generelle betingelser </w:t>
      </w:r>
      <w:r w:rsidRPr="00146824">
        <w:rPr>
          <w:rFonts w:ascii="Arial" w:hAnsi="Arial" w:cs="Arial"/>
          <w:color w:val="000000"/>
          <w:sz w:val="21"/>
          <w:szCs w:val="21"/>
        </w:rPr>
        <w:t xml:space="preserve">og vores afgørelser, som er endelige i alle forhold vedrørende </w:t>
      </w:r>
      <w:r w:rsidR="003A1168">
        <w:rPr>
          <w:rFonts w:ascii="Arial" w:hAnsi="Arial" w:cs="Arial"/>
          <w:color w:val="000000"/>
          <w:sz w:val="21"/>
          <w:szCs w:val="21"/>
          <w:lang w:val="da-DK"/>
        </w:rPr>
        <w:t>k</w:t>
      </w:r>
      <w:r w:rsidRPr="00146824">
        <w:rPr>
          <w:rFonts w:ascii="Arial" w:hAnsi="Arial" w:cs="Arial"/>
          <w:color w:val="000000"/>
          <w:sz w:val="21"/>
          <w:szCs w:val="21"/>
        </w:rPr>
        <w:t xml:space="preserve">onkurrencen. </w:t>
      </w:r>
      <w:r w:rsidR="00B21AAD" w:rsidRPr="0090444B">
        <w:rPr>
          <w:rFonts w:ascii="Arial" w:hAnsi="Arial" w:cs="Arial"/>
          <w:color w:val="000000"/>
          <w:sz w:val="21"/>
          <w:szCs w:val="21"/>
        </w:rPr>
        <w:br/>
      </w:r>
    </w:p>
    <w:p w14:paraId="55C56412" w14:textId="77777777" w:rsidR="0090444B" w:rsidRDefault="00463CCA" w:rsidP="00146824">
      <w:pPr>
        <w:pStyle w:val="NormalWeb"/>
        <w:numPr>
          <w:ilvl w:val="0"/>
          <w:numId w:val="3"/>
        </w:numPr>
        <w:rPr>
          <w:rFonts w:ascii="Arial" w:hAnsi="Arial" w:cs="Arial"/>
          <w:b/>
          <w:bCs/>
          <w:color w:val="000000"/>
          <w:sz w:val="21"/>
          <w:szCs w:val="21"/>
          <w:lang w:val="da-DK"/>
        </w:rPr>
      </w:pPr>
      <w:r w:rsidRPr="00146824">
        <w:rPr>
          <w:rFonts w:ascii="Arial" w:hAnsi="Arial" w:cs="Arial"/>
          <w:b/>
          <w:bCs/>
          <w:color w:val="000000"/>
          <w:sz w:val="22"/>
          <w:szCs w:val="22"/>
          <w:lang w:val="da-DK"/>
        </w:rPr>
        <w:t xml:space="preserve">Konkurrencen </w:t>
      </w:r>
    </w:p>
    <w:p w14:paraId="0B327435" w14:textId="50DA827A" w:rsidR="0090444B" w:rsidRDefault="00B5215E" w:rsidP="0090444B">
      <w:pPr>
        <w:pStyle w:val="NormalWeb"/>
        <w:ind w:left="360"/>
        <w:rPr>
          <w:rFonts w:ascii="Arial" w:hAnsi="Arial" w:cs="Arial"/>
          <w:b/>
          <w:bCs/>
          <w:color w:val="000000"/>
          <w:sz w:val="21"/>
          <w:szCs w:val="21"/>
          <w:lang w:val="da-DK"/>
        </w:rPr>
      </w:pPr>
      <w:r w:rsidRPr="0090444B">
        <w:rPr>
          <w:rFonts w:ascii="Arial" w:hAnsi="Arial" w:cs="Arial"/>
          <w:color w:val="000000"/>
          <w:sz w:val="21"/>
          <w:szCs w:val="21"/>
        </w:rPr>
        <w:t>Konkurrencen</w:t>
      </w:r>
      <w:r w:rsidR="00BD4810" w:rsidRPr="00BD4810">
        <w:rPr>
          <w:rFonts w:ascii="Arial" w:hAnsi="Arial" w:cs="Arial"/>
          <w:color w:val="000000"/>
          <w:sz w:val="21"/>
          <w:szCs w:val="21"/>
          <w:lang w:val="da-DK"/>
        </w:rPr>
        <w:t xml:space="preserve"> starter d.</w:t>
      </w:r>
      <w:r w:rsidRPr="0090444B">
        <w:rPr>
          <w:rFonts w:ascii="Arial" w:hAnsi="Arial" w:cs="Arial"/>
          <w:color w:val="000000"/>
          <w:sz w:val="21"/>
          <w:szCs w:val="21"/>
          <w:lang w:val="da-DK"/>
        </w:rPr>
        <w:t>0</w:t>
      </w:r>
      <w:r w:rsidR="00FB51B5">
        <w:rPr>
          <w:rFonts w:ascii="Arial" w:hAnsi="Arial" w:cs="Arial"/>
          <w:color w:val="000000"/>
          <w:sz w:val="21"/>
          <w:szCs w:val="21"/>
          <w:lang w:val="da-DK"/>
        </w:rPr>
        <w:t>6</w:t>
      </w:r>
      <w:r w:rsidRPr="0090444B">
        <w:rPr>
          <w:rFonts w:ascii="Arial" w:hAnsi="Arial" w:cs="Arial"/>
          <w:color w:val="000000"/>
          <w:sz w:val="21"/>
          <w:szCs w:val="21"/>
        </w:rPr>
        <w:t>.0</w:t>
      </w:r>
      <w:r w:rsidRPr="0090444B">
        <w:rPr>
          <w:rFonts w:ascii="Arial" w:hAnsi="Arial" w:cs="Arial"/>
          <w:color w:val="000000"/>
          <w:sz w:val="21"/>
          <w:szCs w:val="21"/>
          <w:lang w:val="da-DK"/>
        </w:rPr>
        <w:t>4</w:t>
      </w:r>
      <w:r w:rsidRPr="0090444B">
        <w:rPr>
          <w:rFonts w:ascii="Arial" w:hAnsi="Arial" w:cs="Arial"/>
          <w:color w:val="000000"/>
          <w:sz w:val="21"/>
          <w:szCs w:val="21"/>
        </w:rPr>
        <w:t xml:space="preserve">.2021 og </w:t>
      </w:r>
      <w:r w:rsidR="00FB51B5">
        <w:rPr>
          <w:rFonts w:ascii="Arial" w:hAnsi="Arial" w:cs="Arial"/>
          <w:color w:val="000000"/>
          <w:sz w:val="21"/>
          <w:szCs w:val="21"/>
          <w:lang w:val="da-DK"/>
        </w:rPr>
        <w:t>afsluttes</w:t>
      </w:r>
      <w:r w:rsidR="003A1168">
        <w:rPr>
          <w:rFonts w:ascii="Arial" w:hAnsi="Arial" w:cs="Arial"/>
          <w:color w:val="000000"/>
          <w:sz w:val="21"/>
          <w:szCs w:val="21"/>
          <w:lang w:val="da-DK"/>
        </w:rPr>
        <w:t xml:space="preserve"> d.</w:t>
      </w:r>
      <w:r w:rsidRPr="0090444B">
        <w:rPr>
          <w:rFonts w:ascii="Arial" w:hAnsi="Arial" w:cs="Arial"/>
          <w:color w:val="000000"/>
          <w:sz w:val="21"/>
          <w:szCs w:val="21"/>
          <w:lang w:val="da-DK"/>
        </w:rPr>
        <w:t>2</w:t>
      </w:r>
      <w:r w:rsidR="00BD4810">
        <w:rPr>
          <w:rFonts w:ascii="Arial" w:hAnsi="Arial" w:cs="Arial"/>
          <w:color w:val="000000"/>
          <w:sz w:val="21"/>
          <w:szCs w:val="21"/>
          <w:lang w:val="da-DK"/>
        </w:rPr>
        <w:t>8</w:t>
      </w:r>
      <w:r w:rsidRPr="0090444B">
        <w:rPr>
          <w:rFonts w:ascii="Arial" w:hAnsi="Arial" w:cs="Arial"/>
          <w:color w:val="000000"/>
          <w:sz w:val="21"/>
          <w:szCs w:val="21"/>
        </w:rPr>
        <w:t>.0</w:t>
      </w:r>
      <w:r w:rsidRPr="0090444B">
        <w:rPr>
          <w:rFonts w:ascii="Arial" w:hAnsi="Arial" w:cs="Arial"/>
          <w:color w:val="000000"/>
          <w:sz w:val="21"/>
          <w:szCs w:val="21"/>
          <w:lang w:val="da-DK"/>
        </w:rPr>
        <w:t>4</w:t>
      </w:r>
      <w:r w:rsidRPr="0090444B">
        <w:rPr>
          <w:rFonts w:ascii="Arial" w:hAnsi="Arial" w:cs="Arial"/>
          <w:color w:val="000000"/>
          <w:sz w:val="21"/>
          <w:szCs w:val="21"/>
        </w:rPr>
        <w:t>.2021.</w:t>
      </w:r>
      <w:r w:rsidR="00292C6C" w:rsidRPr="0090444B">
        <w:rPr>
          <w:rFonts w:ascii="Arial" w:hAnsi="Arial" w:cs="Arial"/>
          <w:color w:val="000000"/>
          <w:sz w:val="21"/>
          <w:szCs w:val="21"/>
        </w:rPr>
        <w:br/>
      </w:r>
      <w:r w:rsidR="00F8360C" w:rsidRPr="0090444B">
        <w:rPr>
          <w:rFonts w:ascii="Arial" w:hAnsi="Arial" w:cs="Arial"/>
          <w:color w:val="000000"/>
          <w:sz w:val="21"/>
          <w:szCs w:val="21"/>
          <w:lang w:val="da-DK"/>
        </w:rPr>
        <w:t>Der udtrækkes i alt 5 finalister</w:t>
      </w:r>
      <w:r w:rsidR="003A1168">
        <w:rPr>
          <w:rFonts w:ascii="Arial" w:hAnsi="Arial" w:cs="Arial"/>
          <w:color w:val="000000"/>
          <w:sz w:val="21"/>
          <w:szCs w:val="21"/>
          <w:lang w:val="da-DK"/>
        </w:rPr>
        <w:t>.</w:t>
      </w:r>
    </w:p>
    <w:p w14:paraId="51AA3C7F" w14:textId="1943EFD7" w:rsidR="00F8360C" w:rsidRPr="0090444B" w:rsidRDefault="00F8360C" w:rsidP="0090444B">
      <w:pPr>
        <w:pStyle w:val="NormalWeb"/>
        <w:numPr>
          <w:ilvl w:val="0"/>
          <w:numId w:val="2"/>
        </w:numPr>
        <w:rPr>
          <w:rFonts w:ascii="Arial" w:hAnsi="Arial" w:cs="Arial"/>
          <w:b/>
          <w:bCs/>
          <w:color w:val="000000"/>
          <w:sz w:val="21"/>
          <w:szCs w:val="21"/>
          <w:lang w:val="da-DK"/>
        </w:rPr>
      </w:pPr>
      <w:r>
        <w:rPr>
          <w:rFonts w:ascii="Arial" w:hAnsi="Arial" w:cs="Arial"/>
          <w:color w:val="000000"/>
          <w:sz w:val="21"/>
          <w:szCs w:val="21"/>
          <w:lang w:val="da-DK"/>
        </w:rPr>
        <w:t xml:space="preserve">2 finalister </w:t>
      </w:r>
      <w:r w:rsidR="001E171D">
        <w:rPr>
          <w:rFonts w:ascii="Arial" w:hAnsi="Arial" w:cs="Arial"/>
          <w:color w:val="000000"/>
          <w:sz w:val="21"/>
          <w:szCs w:val="21"/>
          <w:lang w:val="da-DK"/>
        </w:rPr>
        <w:t xml:space="preserve">hos Radio </w:t>
      </w:r>
      <w:proofErr w:type="spellStart"/>
      <w:proofErr w:type="gramStart"/>
      <w:r w:rsidR="002A5E54">
        <w:rPr>
          <w:rFonts w:ascii="Arial" w:hAnsi="Arial" w:cs="Arial"/>
          <w:color w:val="000000"/>
          <w:sz w:val="21"/>
          <w:szCs w:val="21"/>
          <w:lang w:val="da-DK"/>
        </w:rPr>
        <w:t>go!FM</w:t>
      </w:r>
      <w:proofErr w:type="spellEnd"/>
      <w:proofErr w:type="gramEnd"/>
      <w:r w:rsidR="002A5E54">
        <w:rPr>
          <w:rFonts w:ascii="Arial" w:hAnsi="Arial" w:cs="Arial"/>
          <w:color w:val="000000"/>
          <w:sz w:val="21"/>
          <w:szCs w:val="21"/>
          <w:lang w:val="da-DK"/>
        </w:rPr>
        <w:t xml:space="preserve"> </w:t>
      </w:r>
    </w:p>
    <w:p w14:paraId="2E679159" w14:textId="54073860" w:rsidR="00F8360C" w:rsidRDefault="00F8360C" w:rsidP="00F8360C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lang w:val="da-DK"/>
        </w:rPr>
        <w:t xml:space="preserve">2 finalister gennem en lodtrækning i Det Gyldne Brøds </w:t>
      </w:r>
      <w:r w:rsidR="003A1168">
        <w:rPr>
          <w:rFonts w:ascii="Arial" w:hAnsi="Arial" w:cs="Arial"/>
          <w:color w:val="000000"/>
          <w:sz w:val="21"/>
          <w:szCs w:val="21"/>
          <w:lang w:val="da-DK"/>
        </w:rPr>
        <w:t xml:space="preserve">fysiske </w:t>
      </w:r>
      <w:r>
        <w:rPr>
          <w:rFonts w:ascii="Arial" w:hAnsi="Arial" w:cs="Arial"/>
          <w:color w:val="000000"/>
          <w:sz w:val="21"/>
          <w:szCs w:val="21"/>
          <w:lang w:val="da-DK"/>
        </w:rPr>
        <w:t>butikker (der uddeles lodder ved køb)</w:t>
      </w:r>
    </w:p>
    <w:p w14:paraId="10E0B0C7" w14:textId="16BE2DB9" w:rsidR="0090444B" w:rsidRDefault="00F8360C" w:rsidP="00463CCA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  <w:sz w:val="21"/>
          <w:szCs w:val="21"/>
        </w:rPr>
      </w:pPr>
      <w:r w:rsidRPr="00F8360C">
        <w:rPr>
          <w:rFonts w:ascii="Arial" w:hAnsi="Arial" w:cs="Arial"/>
          <w:color w:val="000000"/>
          <w:sz w:val="21"/>
          <w:szCs w:val="21"/>
          <w:lang w:val="da-DK"/>
        </w:rPr>
        <w:t>1 finalist på Det Gyldne Brøds Facebook side</w:t>
      </w:r>
      <w:r>
        <w:rPr>
          <w:rFonts w:ascii="Arial" w:hAnsi="Arial" w:cs="Arial"/>
          <w:color w:val="000000"/>
          <w:sz w:val="21"/>
          <w:szCs w:val="21"/>
          <w:lang w:val="da-DK"/>
        </w:rPr>
        <w:t xml:space="preserve"> (Ved at kommentere og </w:t>
      </w:r>
      <w:r w:rsidR="003A1168">
        <w:rPr>
          <w:rFonts w:ascii="Arial" w:hAnsi="Arial" w:cs="Arial"/>
          <w:color w:val="000000"/>
          <w:sz w:val="21"/>
          <w:szCs w:val="21"/>
          <w:lang w:val="da-DK"/>
        </w:rPr>
        <w:t>l</w:t>
      </w:r>
      <w:r>
        <w:rPr>
          <w:rFonts w:ascii="Arial" w:hAnsi="Arial" w:cs="Arial"/>
          <w:color w:val="000000"/>
          <w:sz w:val="21"/>
          <w:szCs w:val="21"/>
          <w:lang w:val="da-DK"/>
        </w:rPr>
        <w:t>ike et angivet opslag)</w:t>
      </w:r>
    </w:p>
    <w:p w14:paraId="76B49297" w14:textId="749EFD2E" w:rsidR="00463CCA" w:rsidRPr="0090444B" w:rsidRDefault="00463CCA" w:rsidP="0063693B">
      <w:pPr>
        <w:pStyle w:val="NormalWeb"/>
        <w:ind w:left="360"/>
        <w:rPr>
          <w:rFonts w:ascii="Arial" w:hAnsi="Arial" w:cs="Arial"/>
          <w:color w:val="000000"/>
          <w:sz w:val="21"/>
          <w:szCs w:val="21"/>
          <w:lang w:val="da-DK"/>
        </w:rPr>
      </w:pPr>
      <w:r w:rsidRPr="0090444B">
        <w:rPr>
          <w:rFonts w:ascii="Arial" w:hAnsi="Arial" w:cs="Arial"/>
          <w:color w:val="000000"/>
          <w:sz w:val="21"/>
          <w:szCs w:val="21"/>
        </w:rPr>
        <w:t xml:space="preserve">Der udtrækkes </w:t>
      </w:r>
      <w:r w:rsidR="003A1168">
        <w:rPr>
          <w:rFonts w:ascii="Arial" w:hAnsi="Arial" w:cs="Arial"/>
          <w:color w:val="000000"/>
          <w:sz w:val="21"/>
          <w:szCs w:val="21"/>
          <w:lang w:val="da-DK"/>
        </w:rPr>
        <w:t>én (1)</w:t>
      </w:r>
      <w:r w:rsidRPr="0090444B">
        <w:rPr>
          <w:rFonts w:ascii="Arial" w:hAnsi="Arial" w:cs="Arial"/>
          <w:color w:val="000000"/>
          <w:sz w:val="21"/>
          <w:szCs w:val="21"/>
          <w:lang w:val="da-DK"/>
        </w:rPr>
        <w:t xml:space="preserve"> </w:t>
      </w:r>
      <w:r w:rsidRPr="0090444B">
        <w:rPr>
          <w:rFonts w:ascii="Arial" w:hAnsi="Arial" w:cs="Arial"/>
          <w:color w:val="000000"/>
          <w:sz w:val="21"/>
          <w:szCs w:val="21"/>
        </w:rPr>
        <w:t xml:space="preserve">vinder som modtager </w:t>
      </w:r>
      <w:r w:rsidRPr="0090444B">
        <w:rPr>
          <w:rFonts w:ascii="Arial" w:hAnsi="Arial" w:cs="Arial"/>
          <w:color w:val="000000"/>
          <w:sz w:val="21"/>
          <w:szCs w:val="21"/>
          <w:lang w:val="da-DK"/>
        </w:rPr>
        <w:t>præmien.</w:t>
      </w:r>
      <w:r w:rsidR="0063693B">
        <w:rPr>
          <w:rFonts w:ascii="Arial" w:hAnsi="Arial" w:cs="Arial"/>
          <w:color w:val="000000"/>
          <w:sz w:val="21"/>
          <w:szCs w:val="21"/>
          <w:lang w:val="da-DK"/>
        </w:rPr>
        <w:br/>
      </w:r>
      <w:r w:rsidR="0090444B">
        <w:rPr>
          <w:rFonts w:ascii="Arial" w:hAnsi="Arial" w:cs="Arial"/>
          <w:color w:val="000000"/>
          <w:sz w:val="21"/>
          <w:szCs w:val="21"/>
        </w:rPr>
        <w:t xml:space="preserve">Vinderen får direkte besked på mail eller telefon. </w:t>
      </w:r>
      <w:r w:rsidR="00B21AAD" w:rsidRPr="0090444B">
        <w:rPr>
          <w:rFonts w:ascii="Arial" w:hAnsi="Arial" w:cs="Arial"/>
          <w:color w:val="000000"/>
          <w:sz w:val="21"/>
          <w:szCs w:val="21"/>
          <w:lang w:val="da-DK"/>
        </w:rPr>
        <w:br/>
      </w:r>
    </w:p>
    <w:p w14:paraId="5E503840" w14:textId="77777777" w:rsidR="0090444B" w:rsidRDefault="00C531E1" w:rsidP="00C531E1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  <w:sz w:val="21"/>
          <w:szCs w:val="21"/>
          <w:lang w:val="da-DK"/>
        </w:rPr>
      </w:pPr>
      <w:r w:rsidRPr="00C531E1">
        <w:rPr>
          <w:rStyle w:val="Strk"/>
          <w:rFonts w:ascii="Arial" w:hAnsi="Arial" w:cs="Arial"/>
          <w:color w:val="000000"/>
          <w:sz w:val="21"/>
          <w:szCs w:val="21"/>
          <w:lang w:val="da-DK"/>
        </w:rPr>
        <w:t>Præmien</w:t>
      </w:r>
    </w:p>
    <w:p w14:paraId="4CCD18D6" w14:textId="77777777" w:rsidR="003A1168" w:rsidRPr="003A1168" w:rsidRDefault="00C531E1" w:rsidP="003A1168">
      <w:pPr>
        <w:pStyle w:val="NormalWeb"/>
        <w:ind w:left="360"/>
        <w:rPr>
          <w:rFonts w:ascii="Arial" w:hAnsi="Arial" w:cs="Arial"/>
          <w:color w:val="000000"/>
          <w:sz w:val="21"/>
          <w:szCs w:val="21"/>
          <w:lang w:val="da-DK"/>
        </w:rPr>
      </w:pPr>
      <w:r w:rsidRPr="0090444B">
        <w:rPr>
          <w:rFonts w:ascii="Arial" w:hAnsi="Arial" w:cs="Arial"/>
          <w:color w:val="000000"/>
          <w:sz w:val="21"/>
          <w:szCs w:val="21"/>
        </w:rPr>
        <w:t>Præmien</w:t>
      </w:r>
      <w:r w:rsidRPr="0090444B">
        <w:rPr>
          <w:rFonts w:ascii="Arial" w:hAnsi="Arial" w:cs="Arial"/>
          <w:color w:val="000000"/>
          <w:sz w:val="21"/>
          <w:szCs w:val="21"/>
          <w:lang w:val="da-DK"/>
        </w:rPr>
        <w:t xml:space="preserve"> er en pakkerejse for 2 personer til Maldiverne som inkluderer følgende:</w:t>
      </w:r>
      <w:r w:rsidR="003A1168">
        <w:rPr>
          <w:rFonts w:ascii="Arial" w:hAnsi="Arial" w:cs="Arial"/>
          <w:color w:val="000000"/>
          <w:sz w:val="21"/>
          <w:szCs w:val="21"/>
          <w:lang w:val="da-DK"/>
        </w:rPr>
        <w:br/>
      </w:r>
      <w:r w:rsidRPr="0090444B">
        <w:rPr>
          <w:rFonts w:ascii="Arial" w:hAnsi="Arial" w:cs="Arial"/>
          <w:color w:val="000000"/>
          <w:sz w:val="21"/>
          <w:szCs w:val="21"/>
          <w:lang w:val="da-DK"/>
        </w:rPr>
        <w:br/>
      </w:r>
      <w:r w:rsidR="003A1168" w:rsidRPr="003A1168">
        <w:rPr>
          <w:rFonts w:ascii="Arial" w:hAnsi="Arial" w:cs="Arial"/>
          <w:color w:val="000000"/>
          <w:sz w:val="21"/>
          <w:szCs w:val="21"/>
          <w:lang w:val="da-DK"/>
        </w:rPr>
        <w:t>Pakkerejse for 2 personer til Maldiverne som inkluderer:</w:t>
      </w:r>
    </w:p>
    <w:p w14:paraId="76C83558" w14:textId="5E25FCD5" w:rsidR="0090444B" w:rsidRDefault="003A1168" w:rsidP="003A1168">
      <w:pPr>
        <w:pStyle w:val="NormalWeb"/>
        <w:ind w:left="360"/>
        <w:rPr>
          <w:rFonts w:ascii="Arial" w:hAnsi="Arial" w:cs="Arial"/>
          <w:color w:val="000000"/>
          <w:sz w:val="21"/>
          <w:szCs w:val="21"/>
          <w:lang w:val="da-DK"/>
        </w:rPr>
      </w:pPr>
      <w:r w:rsidRPr="003A1168">
        <w:rPr>
          <w:rFonts w:ascii="Arial" w:hAnsi="Arial" w:cs="Arial"/>
          <w:color w:val="000000"/>
          <w:sz w:val="21"/>
          <w:szCs w:val="21"/>
          <w:lang w:val="da-DK"/>
        </w:rPr>
        <w:t>Flybilletter - København – Malé (TUR/RETUR)</w:t>
      </w:r>
      <w:r>
        <w:rPr>
          <w:rFonts w:ascii="Arial" w:hAnsi="Arial" w:cs="Arial"/>
          <w:color w:val="000000"/>
          <w:sz w:val="21"/>
          <w:szCs w:val="21"/>
          <w:lang w:val="da-DK"/>
        </w:rPr>
        <w:br/>
      </w:r>
      <w:r w:rsidRPr="003A1168">
        <w:rPr>
          <w:rFonts w:ascii="Arial" w:hAnsi="Arial" w:cs="Arial"/>
          <w:color w:val="000000"/>
          <w:sz w:val="21"/>
          <w:szCs w:val="21"/>
          <w:lang w:val="da-DK"/>
        </w:rPr>
        <w:t>Lufthavnstransport m. Vandfly - Lufthavn – Resort (TUR/RETUR)</w:t>
      </w:r>
      <w:r>
        <w:rPr>
          <w:rFonts w:ascii="Arial" w:hAnsi="Arial" w:cs="Arial"/>
          <w:color w:val="000000"/>
          <w:sz w:val="21"/>
          <w:szCs w:val="21"/>
          <w:lang w:val="da-DK"/>
        </w:rPr>
        <w:br/>
      </w:r>
      <w:r w:rsidRPr="003A1168">
        <w:rPr>
          <w:rFonts w:ascii="Arial" w:hAnsi="Arial" w:cs="Arial"/>
          <w:color w:val="000000"/>
          <w:sz w:val="21"/>
          <w:szCs w:val="21"/>
          <w:lang w:val="da-DK"/>
        </w:rPr>
        <w:t xml:space="preserve">7 overnatninger på Atmosphere </w:t>
      </w:r>
      <w:proofErr w:type="spellStart"/>
      <w:r w:rsidRPr="003A1168">
        <w:rPr>
          <w:rFonts w:ascii="Arial" w:hAnsi="Arial" w:cs="Arial"/>
          <w:color w:val="000000"/>
          <w:sz w:val="21"/>
          <w:szCs w:val="21"/>
          <w:lang w:val="da-DK"/>
        </w:rPr>
        <w:t>Kanifushi</w:t>
      </w:r>
      <w:proofErr w:type="spellEnd"/>
      <w:r w:rsidRPr="003A1168">
        <w:rPr>
          <w:rFonts w:ascii="Arial" w:hAnsi="Arial" w:cs="Arial"/>
          <w:color w:val="000000"/>
          <w:sz w:val="21"/>
          <w:szCs w:val="21"/>
          <w:lang w:val="da-DK"/>
        </w:rPr>
        <w:t xml:space="preserve"> i en Sunset Beach Villa</w:t>
      </w:r>
      <w:r w:rsidR="002A5E54">
        <w:rPr>
          <w:rFonts w:ascii="Arial" w:hAnsi="Arial" w:cs="Arial"/>
          <w:color w:val="000000"/>
          <w:sz w:val="21"/>
          <w:szCs w:val="21"/>
          <w:lang w:val="da-DK"/>
        </w:rPr>
        <w:t xml:space="preserve"> m. Pool</w:t>
      </w:r>
      <w:r>
        <w:rPr>
          <w:rFonts w:ascii="Arial" w:hAnsi="Arial" w:cs="Arial"/>
          <w:color w:val="000000"/>
          <w:sz w:val="21"/>
          <w:szCs w:val="21"/>
          <w:lang w:val="da-DK"/>
        </w:rPr>
        <w:br/>
      </w:r>
      <w:r w:rsidRPr="003A1168">
        <w:rPr>
          <w:rFonts w:ascii="Arial" w:hAnsi="Arial" w:cs="Arial"/>
          <w:color w:val="000000"/>
          <w:sz w:val="21"/>
          <w:szCs w:val="21"/>
          <w:lang w:val="da-DK"/>
        </w:rPr>
        <w:t>Platinum Plan All-</w:t>
      </w:r>
      <w:proofErr w:type="spellStart"/>
      <w:r w:rsidRPr="003A1168">
        <w:rPr>
          <w:rFonts w:ascii="Arial" w:hAnsi="Arial" w:cs="Arial"/>
          <w:color w:val="000000"/>
          <w:sz w:val="21"/>
          <w:szCs w:val="21"/>
          <w:lang w:val="da-DK"/>
        </w:rPr>
        <w:t>Inclusive</w:t>
      </w:r>
      <w:proofErr w:type="spellEnd"/>
      <w:r w:rsidRPr="003A1168">
        <w:rPr>
          <w:rFonts w:ascii="Arial" w:hAnsi="Arial" w:cs="Arial"/>
          <w:color w:val="000000"/>
          <w:sz w:val="21"/>
          <w:szCs w:val="21"/>
          <w:lang w:val="da-DK"/>
        </w:rPr>
        <w:t xml:space="preserve"> inkl. på resortet</w:t>
      </w:r>
      <w:r>
        <w:rPr>
          <w:rFonts w:ascii="Arial" w:hAnsi="Arial" w:cs="Arial"/>
          <w:color w:val="000000"/>
          <w:sz w:val="21"/>
          <w:szCs w:val="21"/>
          <w:lang w:val="da-DK"/>
        </w:rPr>
        <w:br/>
      </w:r>
      <w:r w:rsidRPr="003A1168">
        <w:rPr>
          <w:rFonts w:ascii="Arial" w:hAnsi="Arial" w:cs="Arial"/>
          <w:color w:val="000000"/>
          <w:sz w:val="21"/>
          <w:szCs w:val="21"/>
          <w:lang w:val="da-DK"/>
        </w:rPr>
        <w:t xml:space="preserve">Obligatoriske skatter og afgifter inkl. Green </w:t>
      </w:r>
      <w:proofErr w:type="spellStart"/>
      <w:r w:rsidRPr="003A1168">
        <w:rPr>
          <w:rFonts w:ascii="Arial" w:hAnsi="Arial" w:cs="Arial"/>
          <w:color w:val="000000"/>
          <w:sz w:val="21"/>
          <w:szCs w:val="21"/>
          <w:lang w:val="da-DK"/>
        </w:rPr>
        <w:t>Tax</w:t>
      </w:r>
      <w:proofErr w:type="spellEnd"/>
    </w:p>
    <w:p w14:paraId="6148CBA4" w14:textId="77103045" w:rsidR="0063693B" w:rsidRDefault="0063693B" w:rsidP="0090444B">
      <w:pPr>
        <w:pStyle w:val="NormalWeb"/>
        <w:ind w:left="360"/>
        <w:rPr>
          <w:rFonts w:ascii="Arial" w:hAnsi="Arial" w:cs="Arial"/>
          <w:color w:val="000000"/>
          <w:sz w:val="21"/>
          <w:szCs w:val="21"/>
          <w:lang w:val="da-DK"/>
        </w:rPr>
      </w:pPr>
      <w:r w:rsidRPr="0090444B">
        <w:rPr>
          <w:rFonts w:ascii="Arial" w:hAnsi="Arial" w:cs="Arial"/>
          <w:color w:val="000000"/>
          <w:sz w:val="21"/>
          <w:szCs w:val="21"/>
          <w:lang w:val="da-DK"/>
        </w:rPr>
        <w:t xml:space="preserve">Vinderen (og gæsten) skal kunne rejse i perioden d.01.05.21 – 31.10.21. </w:t>
      </w:r>
      <w:r w:rsidR="003A1168">
        <w:rPr>
          <w:rFonts w:ascii="Arial" w:hAnsi="Arial" w:cs="Arial"/>
          <w:color w:val="000000"/>
          <w:sz w:val="21"/>
          <w:szCs w:val="21"/>
          <w:lang w:val="da-DK"/>
        </w:rPr>
        <w:t>Vær opmærksom på at rejsen skal være afsluttet senest d. 31.10.21.</w:t>
      </w:r>
      <w:r>
        <w:rPr>
          <w:rFonts w:ascii="Arial" w:hAnsi="Arial" w:cs="Arial"/>
          <w:color w:val="000000"/>
          <w:sz w:val="21"/>
          <w:szCs w:val="21"/>
          <w:lang w:val="da-DK"/>
        </w:rPr>
        <w:br/>
      </w:r>
      <w:r w:rsidRPr="0090444B">
        <w:rPr>
          <w:rFonts w:ascii="Arial" w:hAnsi="Arial" w:cs="Arial"/>
          <w:color w:val="000000"/>
          <w:sz w:val="21"/>
          <w:szCs w:val="21"/>
          <w:lang w:val="da-DK"/>
        </w:rPr>
        <w:t xml:space="preserve">De mulige udvalgte rejsedatoer angives af </w:t>
      </w:r>
      <w:proofErr w:type="spellStart"/>
      <w:r w:rsidRPr="0090444B">
        <w:rPr>
          <w:rFonts w:ascii="Arial" w:hAnsi="Arial" w:cs="Arial"/>
          <w:color w:val="000000"/>
          <w:sz w:val="21"/>
          <w:szCs w:val="21"/>
          <w:lang w:val="da-DK"/>
        </w:rPr>
        <w:t>Maldivia</w:t>
      </w:r>
      <w:proofErr w:type="spellEnd"/>
      <w:r>
        <w:rPr>
          <w:rFonts w:ascii="Arial" w:hAnsi="Arial" w:cs="Arial"/>
          <w:color w:val="000000"/>
          <w:sz w:val="21"/>
          <w:szCs w:val="21"/>
          <w:lang w:val="da-DK"/>
        </w:rPr>
        <w:t xml:space="preserve"> efter at vinderen er trukket.</w:t>
      </w:r>
    </w:p>
    <w:p w14:paraId="0A488AAB" w14:textId="0B39D581" w:rsidR="00B21AAD" w:rsidRPr="0090444B" w:rsidRDefault="00C531E1" w:rsidP="0090444B">
      <w:pPr>
        <w:pStyle w:val="NormalWeb"/>
        <w:ind w:left="360"/>
        <w:rPr>
          <w:rFonts w:ascii="Arial" w:hAnsi="Arial" w:cs="Arial"/>
          <w:color w:val="000000"/>
          <w:sz w:val="21"/>
          <w:szCs w:val="21"/>
          <w:lang w:val="da-DK"/>
        </w:rPr>
      </w:pPr>
      <w:r>
        <w:rPr>
          <w:rFonts w:ascii="Arial" w:hAnsi="Arial" w:cs="Arial"/>
          <w:color w:val="000000"/>
          <w:sz w:val="21"/>
          <w:szCs w:val="21"/>
        </w:rPr>
        <w:t>Præmien kan ikke returneres, ombyttes eller overdrages til andre</w:t>
      </w:r>
      <w:r w:rsidR="0063693B" w:rsidRPr="0063693B">
        <w:rPr>
          <w:rFonts w:ascii="Arial" w:hAnsi="Arial" w:cs="Arial"/>
          <w:color w:val="000000"/>
          <w:sz w:val="21"/>
          <w:szCs w:val="21"/>
          <w:lang w:val="da-DK"/>
        </w:rPr>
        <w:t xml:space="preserve"> </w:t>
      </w:r>
      <w:r w:rsidR="0063693B">
        <w:rPr>
          <w:rFonts w:ascii="Arial" w:hAnsi="Arial" w:cs="Arial"/>
          <w:color w:val="000000"/>
          <w:sz w:val="21"/>
          <w:szCs w:val="21"/>
          <w:lang w:val="da-DK"/>
        </w:rPr>
        <w:t>personer.</w:t>
      </w:r>
      <w:r w:rsidR="00B21AAD">
        <w:rPr>
          <w:rFonts w:ascii="Arial" w:hAnsi="Arial" w:cs="Arial"/>
          <w:color w:val="000000"/>
          <w:sz w:val="21"/>
          <w:szCs w:val="21"/>
        </w:rPr>
        <w:br/>
      </w:r>
    </w:p>
    <w:p w14:paraId="20C39346" w14:textId="77777777" w:rsidR="0090444B" w:rsidRDefault="00B21AAD" w:rsidP="00B21AAD">
      <w:pPr>
        <w:pStyle w:val="NormalWeb"/>
        <w:numPr>
          <w:ilvl w:val="0"/>
          <w:numId w:val="3"/>
        </w:numPr>
        <w:rPr>
          <w:rFonts w:ascii="Arial" w:hAnsi="Arial" w:cs="Arial"/>
          <w:b/>
          <w:bCs/>
          <w:color w:val="000000"/>
          <w:sz w:val="21"/>
          <w:szCs w:val="21"/>
          <w:lang w:val="da-DK"/>
        </w:rPr>
      </w:pPr>
      <w:r w:rsidRPr="00B21AAD">
        <w:rPr>
          <w:rFonts w:ascii="Arial" w:hAnsi="Arial" w:cs="Arial"/>
          <w:b/>
          <w:bCs/>
          <w:color w:val="000000"/>
          <w:sz w:val="21"/>
          <w:szCs w:val="21"/>
          <w:lang w:val="da-DK"/>
        </w:rPr>
        <w:t>Planlægning og gennemførelse af rejsen</w:t>
      </w:r>
    </w:p>
    <w:p w14:paraId="01C9FF4F" w14:textId="3F5A94D0" w:rsidR="005A723B" w:rsidRPr="005A723B" w:rsidRDefault="00B21AAD" w:rsidP="005A723B">
      <w:pPr>
        <w:pStyle w:val="NormalWeb"/>
        <w:ind w:left="360"/>
        <w:rPr>
          <w:rFonts w:ascii="Arial" w:hAnsi="Arial" w:cs="Arial"/>
          <w:color w:val="000000"/>
          <w:sz w:val="21"/>
          <w:szCs w:val="21"/>
          <w:lang w:val="da-DK"/>
        </w:rPr>
      </w:pPr>
      <w:r w:rsidRPr="0090444B">
        <w:rPr>
          <w:rFonts w:ascii="Arial" w:hAnsi="Arial" w:cs="Arial"/>
          <w:color w:val="000000"/>
          <w:sz w:val="21"/>
          <w:szCs w:val="21"/>
          <w:lang w:val="da-DK"/>
        </w:rPr>
        <w:t xml:space="preserve">Planlægning af rejsen foregår direkte ved </w:t>
      </w:r>
      <w:proofErr w:type="spellStart"/>
      <w:r w:rsidRPr="0090444B">
        <w:rPr>
          <w:rFonts w:ascii="Arial" w:hAnsi="Arial" w:cs="Arial"/>
          <w:color w:val="000000"/>
          <w:sz w:val="21"/>
          <w:szCs w:val="21"/>
          <w:lang w:val="da-DK"/>
        </w:rPr>
        <w:t>Maldivia</w:t>
      </w:r>
      <w:proofErr w:type="spellEnd"/>
      <w:r w:rsidR="003A1168">
        <w:rPr>
          <w:rFonts w:ascii="Arial" w:hAnsi="Arial" w:cs="Arial"/>
          <w:color w:val="000000"/>
          <w:sz w:val="21"/>
          <w:szCs w:val="21"/>
          <w:lang w:val="da-DK"/>
        </w:rPr>
        <w:t>.</w:t>
      </w:r>
      <w:r w:rsidRPr="0090444B">
        <w:rPr>
          <w:rFonts w:ascii="Arial" w:hAnsi="Arial" w:cs="Arial"/>
          <w:color w:val="000000"/>
          <w:sz w:val="21"/>
          <w:szCs w:val="21"/>
        </w:rPr>
        <w:br/>
      </w:r>
      <w:r w:rsidR="005A723B">
        <w:rPr>
          <w:rFonts w:ascii="Arial" w:hAnsi="Arial" w:cs="Arial"/>
          <w:color w:val="000000"/>
          <w:sz w:val="21"/>
          <w:szCs w:val="21"/>
          <w:lang w:val="da-DK"/>
        </w:rPr>
        <w:br/>
      </w:r>
      <w:r w:rsidRPr="0090444B">
        <w:rPr>
          <w:rFonts w:ascii="Arial" w:hAnsi="Arial" w:cs="Arial"/>
          <w:color w:val="000000"/>
          <w:sz w:val="21"/>
          <w:szCs w:val="21"/>
          <w:lang w:val="da-DK"/>
        </w:rPr>
        <w:t xml:space="preserve">Der </w:t>
      </w:r>
      <w:r w:rsidRPr="00146824">
        <w:rPr>
          <w:rFonts w:ascii="Arial" w:hAnsi="Arial" w:cs="Arial"/>
          <w:color w:val="000000"/>
          <w:sz w:val="21"/>
          <w:szCs w:val="21"/>
        </w:rPr>
        <w:t>vil ikke kunne rejses på andre datoer</w:t>
      </w:r>
      <w:r w:rsidR="005A723B" w:rsidRPr="005A723B">
        <w:rPr>
          <w:rFonts w:ascii="Arial" w:hAnsi="Arial" w:cs="Arial"/>
          <w:color w:val="000000"/>
          <w:sz w:val="21"/>
          <w:szCs w:val="21"/>
          <w:lang w:val="da-DK"/>
        </w:rPr>
        <w:t xml:space="preserve"> end </w:t>
      </w:r>
      <w:r w:rsidR="005A723B">
        <w:rPr>
          <w:rFonts w:ascii="Arial" w:hAnsi="Arial" w:cs="Arial"/>
          <w:color w:val="000000"/>
          <w:sz w:val="21"/>
          <w:szCs w:val="21"/>
          <w:lang w:val="da-DK"/>
        </w:rPr>
        <w:t>de muligheder som vinderen får fremsendt</w:t>
      </w:r>
      <w:r w:rsidR="0063693B">
        <w:rPr>
          <w:rFonts w:ascii="Arial" w:hAnsi="Arial" w:cs="Arial"/>
          <w:color w:val="000000"/>
          <w:sz w:val="21"/>
          <w:szCs w:val="21"/>
          <w:lang w:val="da-DK"/>
        </w:rPr>
        <w:t xml:space="preserve"> af </w:t>
      </w:r>
      <w:proofErr w:type="spellStart"/>
      <w:r w:rsidR="0063693B">
        <w:rPr>
          <w:rFonts w:ascii="Arial" w:hAnsi="Arial" w:cs="Arial"/>
          <w:color w:val="000000"/>
          <w:sz w:val="21"/>
          <w:szCs w:val="21"/>
          <w:lang w:val="da-DK"/>
        </w:rPr>
        <w:t>Maldivia</w:t>
      </w:r>
      <w:proofErr w:type="spellEnd"/>
      <w:r w:rsidR="0063693B">
        <w:rPr>
          <w:rFonts w:ascii="Arial" w:hAnsi="Arial" w:cs="Arial"/>
          <w:color w:val="000000"/>
          <w:sz w:val="21"/>
          <w:szCs w:val="21"/>
          <w:lang w:val="da-DK"/>
        </w:rPr>
        <w:t xml:space="preserve">. </w:t>
      </w:r>
      <w:r w:rsidR="005A723B">
        <w:rPr>
          <w:rFonts w:ascii="Arial" w:hAnsi="Arial" w:cs="Arial"/>
          <w:color w:val="000000"/>
          <w:sz w:val="21"/>
          <w:szCs w:val="21"/>
          <w:lang w:val="da-DK"/>
        </w:rPr>
        <w:t xml:space="preserve">Vinderen skal bekræfte de valgte datoer direkte til </w:t>
      </w:r>
      <w:proofErr w:type="spellStart"/>
      <w:r w:rsidR="005A723B">
        <w:rPr>
          <w:rFonts w:ascii="Arial" w:hAnsi="Arial" w:cs="Arial"/>
          <w:color w:val="000000"/>
          <w:sz w:val="21"/>
          <w:szCs w:val="21"/>
          <w:lang w:val="da-DK"/>
        </w:rPr>
        <w:t>Maldivia</w:t>
      </w:r>
      <w:proofErr w:type="spellEnd"/>
      <w:r w:rsidR="005A723B">
        <w:rPr>
          <w:rFonts w:ascii="Arial" w:hAnsi="Arial" w:cs="Arial"/>
          <w:color w:val="000000"/>
          <w:sz w:val="21"/>
          <w:szCs w:val="21"/>
          <w:lang w:val="da-DK"/>
        </w:rPr>
        <w:t xml:space="preserve"> senest d. 20.05.21</w:t>
      </w:r>
      <w:r w:rsidR="003A1168">
        <w:rPr>
          <w:rFonts w:ascii="Arial" w:hAnsi="Arial" w:cs="Arial"/>
          <w:color w:val="000000"/>
          <w:sz w:val="21"/>
          <w:szCs w:val="21"/>
          <w:lang w:val="da-DK"/>
        </w:rPr>
        <w:t>.</w:t>
      </w:r>
    </w:p>
    <w:p w14:paraId="193FB91D" w14:textId="63993B86" w:rsidR="0090444B" w:rsidRDefault="00B21AAD" w:rsidP="0090444B">
      <w:pPr>
        <w:pStyle w:val="NormalWeb"/>
        <w:ind w:left="360"/>
        <w:rPr>
          <w:rFonts w:ascii="Arial" w:hAnsi="Arial" w:cs="Arial"/>
          <w:b/>
          <w:bCs/>
          <w:color w:val="000000"/>
          <w:sz w:val="21"/>
          <w:szCs w:val="21"/>
          <w:lang w:val="da-DK"/>
        </w:rPr>
      </w:pPr>
      <w:r>
        <w:rPr>
          <w:rFonts w:ascii="Arial" w:hAnsi="Arial" w:cs="Arial"/>
          <w:color w:val="000000"/>
          <w:sz w:val="21"/>
          <w:szCs w:val="21"/>
          <w:lang w:val="da-DK"/>
        </w:rPr>
        <w:lastRenderedPageBreak/>
        <w:t xml:space="preserve">Senest d. 20.05.21 skal </w:t>
      </w:r>
      <w:proofErr w:type="spellStart"/>
      <w:r>
        <w:rPr>
          <w:rFonts w:ascii="Arial" w:hAnsi="Arial" w:cs="Arial"/>
          <w:color w:val="000000"/>
          <w:sz w:val="21"/>
          <w:szCs w:val="21"/>
          <w:lang w:val="da-DK"/>
        </w:rPr>
        <w:t>Maldivia</w:t>
      </w:r>
      <w:proofErr w:type="spellEnd"/>
      <w:r>
        <w:rPr>
          <w:rFonts w:ascii="Arial" w:hAnsi="Arial" w:cs="Arial"/>
          <w:color w:val="000000"/>
          <w:sz w:val="21"/>
          <w:szCs w:val="21"/>
          <w:lang w:val="da-DK"/>
        </w:rPr>
        <w:t xml:space="preserve"> have tilsendt </w:t>
      </w:r>
      <w:r w:rsidR="005A723B">
        <w:rPr>
          <w:rFonts w:ascii="Arial" w:hAnsi="Arial" w:cs="Arial"/>
          <w:color w:val="000000"/>
          <w:sz w:val="21"/>
          <w:szCs w:val="21"/>
          <w:lang w:val="da-DK"/>
        </w:rPr>
        <w:t xml:space="preserve">øvrige </w:t>
      </w:r>
      <w:r>
        <w:rPr>
          <w:rFonts w:ascii="Arial" w:hAnsi="Arial" w:cs="Arial"/>
          <w:color w:val="000000"/>
          <w:sz w:val="21"/>
          <w:szCs w:val="21"/>
          <w:lang w:val="da-DK"/>
        </w:rPr>
        <w:t xml:space="preserve">nødvendige informationer fra vinderen </w:t>
      </w:r>
      <w:r w:rsidR="005A723B">
        <w:rPr>
          <w:rFonts w:ascii="Arial" w:hAnsi="Arial" w:cs="Arial"/>
          <w:color w:val="000000"/>
          <w:sz w:val="21"/>
          <w:szCs w:val="21"/>
          <w:lang w:val="da-DK"/>
        </w:rPr>
        <w:t>(og gæsten), der</w:t>
      </w:r>
      <w:r>
        <w:rPr>
          <w:rFonts w:ascii="Arial" w:hAnsi="Arial" w:cs="Arial"/>
          <w:color w:val="000000"/>
          <w:sz w:val="21"/>
          <w:szCs w:val="21"/>
          <w:lang w:val="da-DK"/>
        </w:rPr>
        <w:t xml:space="preserve"> kræves for bestilling og gennemførelse af rejsen.  </w:t>
      </w:r>
    </w:p>
    <w:p w14:paraId="47CBD88B" w14:textId="74621E30" w:rsidR="0090444B" w:rsidRDefault="00B21AAD" w:rsidP="005319DE">
      <w:pPr>
        <w:pStyle w:val="NormalWeb"/>
        <w:ind w:left="360"/>
        <w:rPr>
          <w:rFonts w:ascii="Arial" w:hAnsi="Arial" w:cs="Arial"/>
          <w:b/>
          <w:bCs/>
          <w:color w:val="000000"/>
          <w:sz w:val="21"/>
          <w:szCs w:val="21"/>
          <w:lang w:val="da-DK"/>
        </w:rPr>
      </w:pPr>
      <w:r w:rsidRPr="005319DE">
        <w:rPr>
          <w:rFonts w:ascii="Arial" w:hAnsi="Arial" w:cs="Arial"/>
          <w:b/>
          <w:bCs/>
          <w:color w:val="000000"/>
          <w:sz w:val="21"/>
          <w:szCs w:val="21"/>
          <w:lang w:val="da-DK"/>
        </w:rPr>
        <w:t>Vinderen</w:t>
      </w:r>
      <w:r w:rsidRPr="005319DE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5319DE">
        <w:rPr>
          <w:rFonts w:ascii="Arial" w:hAnsi="Arial" w:cs="Arial"/>
          <w:b/>
          <w:bCs/>
          <w:color w:val="000000"/>
          <w:sz w:val="21"/>
          <w:szCs w:val="21"/>
          <w:lang w:val="da-DK"/>
        </w:rPr>
        <w:t xml:space="preserve">(og </w:t>
      </w:r>
      <w:r w:rsidRPr="005319DE">
        <w:rPr>
          <w:rFonts w:ascii="Arial" w:hAnsi="Arial" w:cs="Arial"/>
          <w:b/>
          <w:bCs/>
          <w:color w:val="000000"/>
          <w:sz w:val="21"/>
          <w:szCs w:val="21"/>
        </w:rPr>
        <w:t>gæst</w:t>
      </w:r>
      <w:r w:rsidRPr="005319DE">
        <w:rPr>
          <w:rFonts w:ascii="Arial" w:hAnsi="Arial" w:cs="Arial"/>
          <w:b/>
          <w:bCs/>
          <w:color w:val="000000"/>
          <w:sz w:val="21"/>
          <w:szCs w:val="21"/>
          <w:lang w:val="da-DK"/>
        </w:rPr>
        <w:t xml:space="preserve">en) skal </w:t>
      </w:r>
      <w:r w:rsidRPr="005319DE">
        <w:rPr>
          <w:rFonts w:ascii="Arial" w:hAnsi="Arial" w:cs="Arial"/>
          <w:b/>
          <w:bCs/>
          <w:color w:val="000000"/>
          <w:sz w:val="21"/>
          <w:szCs w:val="21"/>
        </w:rPr>
        <w:t xml:space="preserve">have et gyldigt pas </w:t>
      </w:r>
      <w:r w:rsidR="003A1168" w:rsidRPr="005319DE">
        <w:rPr>
          <w:rFonts w:ascii="Arial" w:hAnsi="Arial" w:cs="Arial"/>
          <w:b/>
          <w:bCs/>
          <w:color w:val="000000"/>
          <w:sz w:val="21"/>
          <w:szCs w:val="21"/>
          <w:lang w:val="da-DK"/>
        </w:rPr>
        <w:t>og</w:t>
      </w:r>
      <w:r w:rsidRPr="005319DE">
        <w:rPr>
          <w:rFonts w:ascii="Arial" w:hAnsi="Arial" w:cs="Arial"/>
          <w:b/>
          <w:bCs/>
          <w:color w:val="000000"/>
          <w:sz w:val="21"/>
          <w:szCs w:val="21"/>
        </w:rPr>
        <w:t xml:space="preserve"> andre nødvendige rejsedokumenter og visa. </w:t>
      </w:r>
      <w:r w:rsidRPr="005319DE">
        <w:rPr>
          <w:rFonts w:ascii="Arial" w:hAnsi="Arial" w:cs="Arial"/>
          <w:b/>
          <w:bCs/>
          <w:color w:val="000000"/>
          <w:sz w:val="21"/>
          <w:szCs w:val="21"/>
          <w:lang w:val="da-DK"/>
        </w:rPr>
        <w:t>Det er ligeledes en betingelse at den rejsende selv har en rejseforsikring før afrejse.</w:t>
      </w:r>
      <w:r w:rsidR="005319DE">
        <w:rPr>
          <w:rFonts w:ascii="Arial" w:hAnsi="Arial" w:cs="Arial"/>
          <w:b/>
          <w:bCs/>
          <w:color w:val="000000"/>
          <w:sz w:val="21"/>
          <w:szCs w:val="21"/>
          <w:lang w:val="da-DK"/>
        </w:rPr>
        <w:br/>
      </w:r>
      <w:r>
        <w:rPr>
          <w:rFonts w:ascii="Arial" w:hAnsi="Arial" w:cs="Arial"/>
          <w:color w:val="000000"/>
          <w:sz w:val="21"/>
          <w:szCs w:val="21"/>
          <w:lang w:val="da-DK"/>
        </w:rPr>
        <w:br/>
        <w:t>Vi anbefaler at de rejsende ligeledes har eller tegner en afbestillingsforsikring.</w:t>
      </w:r>
      <w:r w:rsidR="003A1168">
        <w:rPr>
          <w:rFonts w:ascii="Arial" w:hAnsi="Arial" w:cs="Arial"/>
          <w:color w:val="000000"/>
          <w:sz w:val="21"/>
          <w:szCs w:val="21"/>
          <w:lang w:val="da-DK"/>
        </w:rPr>
        <w:t xml:space="preserve"> Denne skal tegnes senest samme dag som rejsen og datoerne lægges fast.</w:t>
      </w:r>
    </w:p>
    <w:p w14:paraId="53BE35FB" w14:textId="5061B5D1" w:rsidR="0090444B" w:rsidRPr="009C100A" w:rsidRDefault="00B21AAD" w:rsidP="0090444B">
      <w:pPr>
        <w:pStyle w:val="NormalWeb"/>
        <w:ind w:left="360"/>
        <w:rPr>
          <w:rFonts w:ascii="Arial" w:hAnsi="Arial" w:cs="Arial"/>
          <w:b/>
          <w:bCs/>
          <w:color w:val="000000"/>
          <w:sz w:val="21"/>
          <w:szCs w:val="21"/>
          <w:lang w:val="da-DK"/>
        </w:rPr>
      </w:pPr>
      <w:r w:rsidRPr="009C100A">
        <w:rPr>
          <w:rFonts w:ascii="Arial" w:hAnsi="Arial" w:cs="Arial"/>
          <w:b/>
          <w:bCs/>
          <w:color w:val="000000"/>
          <w:sz w:val="21"/>
          <w:szCs w:val="21"/>
          <w:lang w:val="da-DK"/>
        </w:rPr>
        <w:t>Rejsen kan ikke afbestilles</w:t>
      </w:r>
      <w:r w:rsidR="003A1168" w:rsidRPr="009C100A">
        <w:rPr>
          <w:rFonts w:ascii="Arial" w:hAnsi="Arial" w:cs="Arial"/>
          <w:b/>
          <w:bCs/>
          <w:color w:val="000000"/>
          <w:sz w:val="21"/>
          <w:szCs w:val="21"/>
          <w:lang w:val="da-DK"/>
        </w:rPr>
        <w:t>, heller ikke selvom</w:t>
      </w:r>
      <w:r w:rsidRPr="009C100A">
        <w:rPr>
          <w:rFonts w:ascii="Arial" w:hAnsi="Arial" w:cs="Arial"/>
          <w:b/>
          <w:bCs/>
          <w:color w:val="000000"/>
          <w:sz w:val="21"/>
          <w:szCs w:val="21"/>
          <w:lang w:val="da-DK"/>
        </w:rPr>
        <w:t xml:space="preserve"> Udenrigsministeriet </w:t>
      </w:r>
      <w:r w:rsidR="003A1168" w:rsidRPr="009C100A">
        <w:rPr>
          <w:rFonts w:ascii="Arial" w:hAnsi="Arial" w:cs="Arial"/>
          <w:b/>
          <w:bCs/>
          <w:color w:val="000000"/>
          <w:sz w:val="21"/>
          <w:szCs w:val="21"/>
          <w:lang w:val="da-DK"/>
        </w:rPr>
        <w:t>skulle fraråde</w:t>
      </w:r>
      <w:r w:rsidRPr="009C100A">
        <w:rPr>
          <w:rFonts w:ascii="Arial" w:hAnsi="Arial" w:cs="Arial"/>
          <w:b/>
          <w:bCs/>
          <w:color w:val="000000"/>
          <w:sz w:val="21"/>
          <w:szCs w:val="21"/>
          <w:lang w:val="da-DK"/>
        </w:rPr>
        <w:t xml:space="preserve"> rejse</w:t>
      </w:r>
      <w:r w:rsidR="003A1168" w:rsidRPr="009C100A">
        <w:rPr>
          <w:rFonts w:ascii="Arial" w:hAnsi="Arial" w:cs="Arial"/>
          <w:b/>
          <w:bCs/>
          <w:color w:val="000000"/>
          <w:sz w:val="21"/>
          <w:szCs w:val="21"/>
          <w:lang w:val="da-DK"/>
        </w:rPr>
        <w:t>r</w:t>
      </w:r>
      <w:r w:rsidRPr="009C100A">
        <w:rPr>
          <w:rFonts w:ascii="Arial" w:hAnsi="Arial" w:cs="Arial"/>
          <w:b/>
          <w:bCs/>
          <w:color w:val="000000"/>
          <w:sz w:val="21"/>
          <w:szCs w:val="21"/>
          <w:lang w:val="da-DK"/>
        </w:rPr>
        <w:t xml:space="preserve"> til Maldiverne </w:t>
      </w:r>
      <w:bookmarkStart w:id="1" w:name="_Hlk66722332"/>
      <w:r w:rsidRPr="009C100A">
        <w:rPr>
          <w:rFonts w:ascii="Arial" w:hAnsi="Arial" w:cs="Arial"/>
          <w:b/>
          <w:bCs/>
          <w:color w:val="000000"/>
          <w:sz w:val="21"/>
          <w:szCs w:val="21"/>
          <w:lang w:val="da-DK"/>
        </w:rPr>
        <w:t>14 dage før afrejse</w:t>
      </w:r>
      <w:bookmarkEnd w:id="1"/>
      <w:r w:rsidRPr="009C100A">
        <w:rPr>
          <w:rFonts w:ascii="Arial" w:hAnsi="Arial" w:cs="Arial"/>
          <w:b/>
          <w:bCs/>
          <w:color w:val="000000"/>
          <w:sz w:val="21"/>
          <w:szCs w:val="21"/>
          <w:lang w:val="da-DK"/>
        </w:rPr>
        <w:t xml:space="preserve">, jævnfør Pakkerejseloven </w:t>
      </w:r>
      <w:hyperlink r:id="rId5" w:history="1">
        <w:r w:rsidRPr="009C100A">
          <w:rPr>
            <w:rStyle w:val="Hyperlink"/>
            <w:rFonts w:ascii="Arial" w:hAnsi="Arial" w:cs="Arial"/>
            <w:b/>
            <w:bCs/>
            <w:sz w:val="21"/>
            <w:szCs w:val="21"/>
          </w:rPr>
          <w:t>§ 9</w:t>
        </w:r>
        <w:r w:rsidRPr="009C100A">
          <w:rPr>
            <w:rStyle w:val="Hyperlink"/>
            <w:rFonts w:ascii="Georgia" w:hAnsi="Georgia"/>
            <w:b/>
            <w:bCs/>
            <w:i/>
            <w:iCs/>
            <w:sz w:val="15"/>
            <w:szCs w:val="15"/>
          </w:rPr>
          <w:t xml:space="preserve"> </w:t>
        </w:r>
        <w:r w:rsidRPr="009C100A">
          <w:rPr>
            <w:rStyle w:val="Hyperlink"/>
            <w:rFonts w:ascii="Arial" w:hAnsi="Arial" w:cs="Arial"/>
            <w:b/>
            <w:bCs/>
            <w:i/>
            <w:iCs/>
            <w:sz w:val="21"/>
            <w:szCs w:val="21"/>
          </w:rPr>
          <w:t>Stk. 4</w:t>
        </w:r>
      </w:hyperlink>
      <w:r w:rsidRPr="009C100A">
        <w:rPr>
          <w:rFonts w:ascii="Arial" w:hAnsi="Arial" w:cs="Arial"/>
          <w:b/>
          <w:bCs/>
          <w:color w:val="000000"/>
          <w:sz w:val="21"/>
          <w:szCs w:val="21"/>
          <w:lang w:val="da-DK"/>
        </w:rPr>
        <w:t xml:space="preserve"> </w:t>
      </w:r>
    </w:p>
    <w:p w14:paraId="04FF1172" w14:textId="3CE21195" w:rsidR="00C531E1" w:rsidRPr="0090444B" w:rsidRDefault="00B21AAD" w:rsidP="0090444B">
      <w:pPr>
        <w:pStyle w:val="NormalWeb"/>
        <w:ind w:left="360"/>
        <w:rPr>
          <w:rFonts w:ascii="Arial" w:hAnsi="Arial" w:cs="Arial"/>
          <w:b/>
          <w:bCs/>
          <w:color w:val="000000"/>
          <w:sz w:val="21"/>
          <w:szCs w:val="21"/>
          <w:lang w:val="da-DK"/>
        </w:rPr>
      </w:pPr>
      <w:proofErr w:type="gramStart"/>
      <w:r>
        <w:rPr>
          <w:rFonts w:ascii="Arial" w:hAnsi="Arial" w:cs="Arial"/>
          <w:color w:val="000000"/>
          <w:sz w:val="21"/>
          <w:szCs w:val="21"/>
          <w:lang w:val="da-DK"/>
        </w:rPr>
        <w:t>Såfremt</w:t>
      </w:r>
      <w:proofErr w:type="gramEnd"/>
      <w:r>
        <w:rPr>
          <w:rFonts w:ascii="Arial" w:hAnsi="Arial" w:cs="Arial"/>
          <w:color w:val="000000"/>
          <w:sz w:val="21"/>
          <w:szCs w:val="21"/>
          <w:lang w:val="da-DK"/>
        </w:rPr>
        <w:t xml:space="preserve"> vinderen ikke kan</w:t>
      </w:r>
      <w:r w:rsidR="003A1168">
        <w:rPr>
          <w:rFonts w:ascii="Arial" w:hAnsi="Arial" w:cs="Arial"/>
          <w:color w:val="000000"/>
          <w:sz w:val="21"/>
          <w:szCs w:val="21"/>
          <w:lang w:val="da-DK"/>
        </w:rPr>
        <w:t>, ønsker eller beslutter sig for ikke at r</w:t>
      </w:r>
      <w:r>
        <w:rPr>
          <w:rFonts w:ascii="Arial" w:hAnsi="Arial" w:cs="Arial"/>
          <w:color w:val="000000"/>
          <w:sz w:val="21"/>
          <w:szCs w:val="21"/>
          <w:lang w:val="da-DK"/>
        </w:rPr>
        <w:t xml:space="preserve">ejse, efter at rejsen er bekræftet af </w:t>
      </w:r>
      <w:proofErr w:type="spellStart"/>
      <w:r>
        <w:rPr>
          <w:rFonts w:ascii="Arial" w:hAnsi="Arial" w:cs="Arial"/>
          <w:color w:val="000000"/>
          <w:sz w:val="21"/>
          <w:szCs w:val="21"/>
          <w:lang w:val="da-DK"/>
        </w:rPr>
        <w:t>Maldivia</w:t>
      </w:r>
      <w:proofErr w:type="spellEnd"/>
      <w:r>
        <w:rPr>
          <w:rFonts w:ascii="Arial" w:hAnsi="Arial" w:cs="Arial"/>
          <w:color w:val="000000"/>
          <w:sz w:val="21"/>
          <w:szCs w:val="21"/>
          <w:lang w:val="da-DK"/>
        </w:rPr>
        <w:t xml:space="preserve">, </w:t>
      </w:r>
      <w:r w:rsidR="003A1168">
        <w:rPr>
          <w:rFonts w:ascii="Arial" w:hAnsi="Arial" w:cs="Arial"/>
          <w:color w:val="000000"/>
          <w:sz w:val="21"/>
          <w:szCs w:val="21"/>
          <w:lang w:val="da-DK"/>
        </w:rPr>
        <w:t xml:space="preserve">så </w:t>
      </w:r>
      <w:r>
        <w:rPr>
          <w:rFonts w:ascii="Arial" w:hAnsi="Arial" w:cs="Arial"/>
          <w:color w:val="000000"/>
          <w:sz w:val="21"/>
          <w:szCs w:val="21"/>
          <w:lang w:val="da-DK"/>
        </w:rPr>
        <w:t xml:space="preserve">skal </w:t>
      </w:r>
      <w:proofErr w:type="spellStart"/>
      <w:r>
        <w:rPr>
          <w:rFonts w:ascii="Arial" w:hAnsi="Arial" w:cs="Arial"/>
          <w:color w:val="000000"/>
          <w:sz w:val="21"/>
          <w:szCs w:val="21"/>
          <w:lang w:val="da-DK"/>
        </w:rPr>
        <w:t>Maldivia</w:t>
      </w:r>
      <w:proofErr w:type="spellEnd"/>
      <w:r>
        <w:rPr>
          <w:rFonts w:ascii="Arial" w:hAnsi="Arial" w:cs="Arial"/>
          <w:color w:val="000000"/>
          <w:sz w:val="21"/>
          <w:szCs w:val="21"/>
          <w:lang w:val="da-DK"/>
        </w:rPr>
        <w:t xml:space="preserve"> straks informeres om dette. </w:t>
      </w:r>
      <w:r w:rsidR="003A1168">
        <w:rPr>
          <w:rFonts w:ascii="Arial" w:hAnsi="Arial" w:cs="Arial"/>
          <w:color w:val="000000"/>
          <w:sz w:val="21"/>
          <w:szCs w:val="21"/>
          <w:lang w:val="da-DK"/>
        </w:rPr>
        <w:br/>
      </w:r>
      <w:r>
        <w:rPr>
          <w:rFonts w:ascii="Arial" w:hAnsi="Arial" w:cs="Arial"/>
          <w:color w:val="000000"/>
          <w:sz w:val="21"/>
          <w:szCs w:val="21"/>
          <w:lang w:val="da-DK"/>
        </w:rPr>
        <w:t>Vinderen får ikke erstatning</w:t>
      </w:r>
      <w:r w:rsidR="003A1168">
        <w:rPr>
          <w:rFonts w:ascii="Arial" w:hAnsi="Arial" w:cs="Arial"/>
          <w:color w:val="000000"/>
          <w:sz w:val="21"/>
          <w:szCs w:val="21"/>
          <w:lang w:val="da-DK"/>
        </w:rPr>
        <w:t>,</w:t>
      </w:r>
      <w:r>
        <w:rPr>
          <w:rFonts w:ascii="Arial" w:hAnsi="Arial" w:cs="Arial"/>
          <w:color w:val="000000"/>
          <w:sz w:val="21"/>
          <w:szCs w:val="21"/>
          <w:lang w:val="da-DK"/>
        </w:rPr>
        <w:t xml:space="preserve"> kompensation</w:t>
      </w:r>
      <w:r w:rsidR="003A1168">
        <w:rPr>
          <w:rFonts w:ascii="Arial" w:hAnsi="Arial" w:cs="Arial"/>
          <w:color w:val="000000"/>
          <w:sz w:val="21"/>
          <w:szCs w:val="21"/>
          <w:lang w:val="da-DK"/>
        </w:rPr>
        <w:t xml:space="preserve"> eller andet</w:t>
      </w:r>
      <w:r>
        <w:rPr>
          <w:rFonts w:ascii="Arial" w:hAnsi="Arial" w:cs="Arial"/>
          <w:color w:val="000000"/>
          <w:sz w:val="21"/>
          <w:szCs w:val="21"/>
          <w:lang w:val="da-DK"/>
        </w:rPr>
        <w:t xml:space="preserve"> ved</w:t>
      </w:r>
      <w:r w:rsidR="003A1168">
        <w:rPr>
          <w:rFonts w:ascii="Arial" w:hAnsi="Arial" w:cs="Arial"/>
          <w:color w:val="000000"/>
          <w:sz w:val="21"/>
          <w:szCs w:val="21"/>
          <w:lang w:val="da-DK"/>
        </w:rPr>
        <w:t xml:space="preserve"> eventuel</w:t>
      </w:r>
      <w:r>
        <w:rPr>
          <w:rFonts w:ascii="Arial" w:hAnsi="Arial" w:cs="Arial"/>
          <w:color w:val="000000"/>
          <w:sz w:val="21"/>
          <w:szCs w:val="21"/>
          <w:lang w:val="da-DK"/>
        </w:rPr>
        <w:t xml:space="preserve"> afbestilling.</w:t>
      </w:r>
      <w:r w:rsidR="0090444B">
        <w:rPr>
          <w:rFonts w:ascii="Arial" w:hAnsi="Arial" w:cs="Arial"/>
          <w:color w:val="000000"/>
          <w:sz w:val="21"/>
          <w:szCs w:val="21"/>
          <w:lang w:val="da-DK"/>
        </w:rPr>
        <w:br/>
      </w:r>
    </w:p>
    <w:p w14:paraId="512E67F6" w14:textId="77777777" w:rsidR="0090444B" w:rsidRDefault="00C531E1" w:rsidP="00463CCA">
      <w:pPr>
        <w:pStyle w:val="Listeafsnit"/>
        <w:numPr>
          <w:ilvl w:val="0"/>
          <w:numId w:val="3"/>
        </w:numPr>
        <w:rPr>
          <w:rFonts w:ascii="Arial" w:hAnsi="Arial" w:cs="Arial"/>
          <w:b/>
          <w:bCs/>
        </w:rPr>
      </w:pPr>
      <w:r w:rsidRPr="0090444B">
        <w:rPr>
          <w:rFonts w:ascii="Arial" w:hAnsi="Arial" w:cs="Arial"/>
          <w:b/>
          <w:bCs/>
        </w:rPr>
        <w:t xml:space="preserve">Aldersgrænse og begræsninger </w:t>
      </w:r>
    </w:p>
    <w:p w14:paraId="37C4E609" w14:textId="77777777" w:rsidR="0090444B" w:rsidRDefault="0090444B" w:rsidP="0090444B">
      <w:pPr>
        <w:pStyle w:val="Listeafsnit"/>
        <w:ind w:left="360"/>
        <w:rPr>
          <w:rFonts w:ascii="Arial" w:hAnsi="Arial" w:cs="Arial"/>
          <w:b/>
          <w:bCs/>
        </w:rPr>
      </w:pPr>
    </w:p>
    <w:p w14:paraId="4A2ECCC3" w14:textId="16B82E93" w:rsidR="00C531E1" w:rsidRDefault="0090444B" w:rsidP="0090444B">
      <w:pPr>
        <w:pStyle w:val="Listeafsnit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  <w:sz w:val="21"/>
          <w:szCs w:val="21"/>
        </w:rPr>
        <w:t>For at deltage i konkurrencen skal du være fyldt 18 år</w:t>
      </w:r>
      <w:r w:rsidRPr="0090444B">
        <w:rPr>
          <w:rFonts w:ascii="Arial" w:hAnsi="Arial" w:cs="Arial"/>
          <w:color w:val="000000"/>
          <w:sz w:val="21"/>
          <w:szCs w:val="21"/>
          <w:lang w:val="da-DK"/>
        </w:rPr>
        <w:t xml:space="preserve">. </w:t>
      </w:r>
      <w:r w:rsidRPr="00292C6C">
        <w:rPr>
          <w:rFonts w:ascii="Arial" w:hAnsi="Arial" w:cs="Arial"/>
          <w:color w:val="000000"/>
          <w:sz w:val="21"/>
          <w:szCs w:val="21"/>
          <w:lang w:val="da-DK"/>
        </w:rPr>
        <w:t>Det er tilladt at deltage flere g</w:t>
      </w:r>
      <w:r>
        <w:rPr>
          <w:rFonts w:ascii="Arial" w:hAnsi="Arial" w:cs="Arial"/>
          <w:color w:val="000000"/>
          <w:sz w:val="21"/>
          <w:szCs w:val="21"/>
          <w:lang w:val="da-DK"/>
        </w:rPr>
        <w:t>ange.</w:t>
      </w:r>
      <w:r>
        <w:rPr>
          <w:rFonts w:ascii="Arial" w:hAnsi="Arial" w:cs="Arial"/>
          <w:color w:val="000000"/>
          <w:sz w:val="21"/>
          <w:szCs w:val="21"/>
          <w:lang w:val="da-DK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 w:rsidRPr="00292C6C">
        <w:rPr>
          <w:rFonts w:ascii="Arial" w:hAnsi="Arial" w:cs="Arial"/>
          <w:color w:val="000000"/>
          <w:sz w:val="21"/>
          <w:szCs w:val="21"/>
          <w:lang w:val="da-DK"/>
        </w:rPr>
        <w:t xml:space="preserve">Ansatte </w:t>
      </w:r>
      <w:r>
        <w:rPr>
          <w:rFonts w:ascii="Arial" w:hAnsi="Arial" w:cs="Arial"/>
          <w:color w:val="000000"/>
          <w:sz w:val="21"/>
          <w:szCs w:val="21"/>
          <w:lang w:val="da-DK"/>
        </w:rPr>
        <w:t xml:space="preserve">hos Det Gyldne Brød, Radio </w:t>
      </w:r>
      <w:proofErr w:type="spellStart"/>
      <w:proofErr w:type="gramStart"/>
      <w:r w:rsidR="009C100A">
        <w:rPr>
          <w:rFonts w:ascii="Arial" w:hAnsi="Arial" w:cs="Arial"/>
          <w:color w:val="000000"/>
          <w:sz w:val="21"/>
          <w:szCs w:val="21"/>
          <w:lang w:val="da-DK"/>
        </w:rPr>
        <w:t>go</w:t>
      </w:r>
      <w:r w:rsidR="00D6131E">
        <w:rPr>
          <w:rFonts w:ascii="Arial" w:hAnsi="Arial" w:cs="Arial"/>
          <w:color w:val="000000"/>
          <w:sz w:val="21"/>
          <w:szCs w:val="21"/>
          <w:lang w:val="da-DK"/>
        </w:rPr>
        <w:t>!FM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  <w:lang w:val="da-DK"/>
        </w:rPr>
        <w:t xml:space="preserve"> samt </w:t>
      </w:r>
      <w:proofErr w:type="spellStart"/>
      <w:r>
        <w:rPr>
          <w:rFonts w:ascii="Arial" w:hAnsi="Arial" w:cs="Arial"/>
          <w:color w:val="000000"/>
          <w:sz w:val="21"/>
          <w:szCs w:val="21"/>
          <w:lang w:val="da-DK"/>
        </w:rPr>
        <w:t>Maldivia</w:t>
      </w:r>
      <w:proofErr w:type="spellEnd"/>
      <w:r>
        <w:rPr>
          <w:rFonts w:ascii="Arial" w:hAnsi="Arial" w:cs="Arial"/>
          <w:color w:val="000000"/>
          <w:sz w:val="21"/>
          <w:szCs w:val="21"/>
          <w:lang w:val="da-DK"/>
        </w:rPr>
        <w:t xml:space="preserve"> kan ikke deltage i konkurrencen. </w:t>
      </w:r>
      <w:r w:rsidR="00C531E1" w:rsidRPr="0090444B">
        <w:rPr>
          <w:rFonts w:ascii="Arial" w:hAnsi="Arial" w:cs="Arial"/>
          <w:color w:val="000000"/>
          <w:sz w:val="21"/>
          <w:szCs w:val="21"/>
        </w:rPr>
        <w:t xml:space="preserve">Medarbejdere og nære familiemedlemmer til medarbejdere i </w:t>
      </w:r>
      <w:r w:rsidR="00C531E1" w:rsidRPr="0090444B">
        <w:rPr>
          <w:rFonts w:ascii="Arial" w:hAnsi="Arial" w:cs="Arial"/>
          <w:color w:val="000000"/>
          <w:sz w:val="21"/>
          <w:szCs w:val="21"/>
          <w:lang w:val="da-DK"/>
        </w:rPr>
        <w:t xml:space="preserve">Det Gyldne Brød, </w:t>
      </w:r>
      <w:proofErr w:type="spellStart"/>
      <w:r w:rsidR="00C531E1" w:rsidRPr="0090444B">
        <w:rPr>
          <w:rFonts w:ascii="Arial" w:hAnsi="Arial" w:cs="Arial"/>
          <w:color w:val="000000"/>
          <w:sz w:val="21"/>
          <w:szCs w:val="21"/>
          <w:lang w:val="da-DK"/>
        </w:rPr>
        <w:t>Maldivia</w:t>
      </w:r>
      <w:proofErr w:type="spellEnd"/>
      <w:r w:rsidR="00C531E1" w:rsidRPr="0090444B">
        <w:rPr>
          <w:rFonts w:ascii="Arial" w:hAnsi="Arial" w:cs="Arial"/>
          <w:color w:val="000000"/>
          <w:sz w:val="21"/>
          <w:szCs w:val="21"/>
          <w:lang w:val="da-DK"/>
        </w:rPr>
        <w:t xml:space="preserve"> og hos </w:t>
      </w:r>
      <w:r w:rsidR="0014090F">
        <w:rPr>
          <w:rFonts w:ascii="Arial" w:hAnsi="Arial" w:cs="Arial"/>
          <w:color w:val="000000"/>
          <w:sz w:val="21"/>
          <w:szCs w:val="21"/>
          <w:lang w:val="da-DK"/>
        </w:rPr>
        <w:t xml:space="preserve">Radio </w:t>
      </w:r>
      <w:proofErr w:type="spellStart"/>
      <w:r w:rsidR="0014090F">
        <w:rPr>
          <w:rFonts w:ascii="Arial" w:hAnsi="Arial" w:cs="Arial"/>
          <w:color w:val="000000"/>
          <w:sz w:val="21"/>
          <w:szCs w:val="21"/>
          <w:lang w:val="da-DK"/>
        </w:rPr>
        <w:t>go!FM</w:t>
      </w:r>
      <w:proofErr w:type="spellEnd"/>
      <w:r w:rsidR="0014090F">
        <w:rPr>
          <w:rFonts w:ascii="Arial" w:hAnsi="Arial" w:cs="Arial"/>
          <w:color w:val="000000"/>
          <w:sz w:val="21"/>
          <w:szCs w:val="21"/>
          <w:lang w:val="da-DK"/>
        </w:rPr>
        <w:t xml:space="preserve"> </w:t>
      </w:r>
      <w:proofErr w:type="spellStart"/>
      <w:r w:rsidR="00C531E1" w:rsidRPr="0090444B">
        <w:rPr>
          <w:rFonts w:ascii="Arial" w:hAnsi="Arial" w:cs="Arial"/>
          <w:color w:val="000000"/>
          <w:sz w:val="21"/>
          <w:szCs w:val="21"/>
          <w:lang w:val="da-DK"/>
        </w:rPr>
        <w:t>ka</w:t>
      </w:r>
      <w:proofErr w:type="spellEnd"/>
      <w:r w:rsidR="00C531E1" w:rsidRPr="0090444B">
        <w:rPr>
          <w:rFonts w:ascii="Arial" w:hAnsi="Arial" w:cs="Arial"/>
          <w:color w:val="000000"/>
          <w:sz w:val="21"/>
          <w:szCs w:val="21"/>
        </w:rPr>
        <w:t xml:space="preserve">n </w:t>
      </w:r>
      <w:r w:rsidR="003A1168">
        <w:rPr>
          <w:rFonts w:ascii="Arial" w:hAnsi="Arial" w:cs="Arial"/>
          <w:color w:val="000000"/>
          <w:sz w:val="21"/>
          <w:szCs w:val="21"/>
          <w:lang w:val="da-DK"/>
        </w:rPr>
        <w:t xml:space="preserve">ligeledes </w:t>
      </w:r>
      <w:r w:rsidR="00C531E1" w:rsidRPr="0090444B">
        <w:rPr>
          <w:rFonts w:ascii="Arial" w:hAnsi="Arial" w:cs="Arial"/>
          <w:color w:val="000000"/>
          <w:sz w:val="21"/>
          <w:szCs w:val="21"/>
        </w:rPr>
        <w:t xml:space="preserve">ikke deltage i </w:t>
      </w:r>
      <w:r w:rsidR="003A1168">
        <w:rPr>
          <w:rFonts w:ascii="Arial" w:hAnsi="Arial" w:cs="Arial"/>
          <w:color w:val="000000"/>
          <w:sz w:val="21"/>
          <w:szCs w:val="21"/>
          <w:lang w:val="da-DK"/>
        </w:rPr>
        <w:t>k</w:t>
      </w:r>
      <w:r w:rsidR="00C531E1" w:rsidRPr="0090444B">
        <w:rPr>
          <w:rFonts w:ascii="Arial" w:hAnsi="Arial" w:cs="Arial"/>
          <w:color w:val="000000"/>
          <w:sz w:val="21"/>
          <w:szCs w:val="21"/>
        </w:rPr>
        <w:t>onkurrence</w:t>
      </w:r>
      <w:r w:rsidR="00C531E1" w:rsidRPr="0090444B">
        <w:rPr>
          <w:rFonts w:ascii="Arial" w:hAnsi="Arial" w:cs="Arial"/>
          <w:color w:val="000000"/>
          <w:sz w:val="21"/>
          <w:szCs w:val="21"/>
          <w:lang w:val="da-DK"/>
        </w:rPr>
        <w:t>n.</w:t>
      </w:r>
    </w:p>
    <w:p w14:paraId="1BF1DFDF" w14:textId="77777777" w:rsidR="0090444B" w:rsidRPr="0090444B" w:rsidRDefault="0090444B" w:rsidP="0090444B">
      <w:pPr>
        <w:pStyle w:val="Listeafsnit"/>
        <w:ind w:left="360"/>
        <w:rPr>
          <w:rFonts w:ascii="Arial" w:hAnsi="Arial" w:cs="Arial"/>
          <w:b/>
          <w:bCs/>
        </w:rPr>
      </w:pPr>
    </w:p>
    <w:p w14:paraId="330CB579" w14:textId="77777777" w:rsidR="0090444B" w:rsidRDefault="00463CCA" w:rsidP="00463CCA">
      <w:pPr>
        <w:pStyle w:val="NormalWeb"/>
        <w:numPr>
          <w:ilvl w:val="0"/>
          <w:numId w:val="3"/>
        </w:numPr>
        <w:rPr>
          <w:rFonts w:ascii="Arial" w:hAnsi="Arial" w:cs="Arial"/>
          <w:b/>
          <w:bCs/>
          <w:color w:val="000000"/>
          <w:sz w:val="21"/>
          <w:szCs w:val="21"/>
          <w:lang w:val="da-DK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da-DK"/>
        </w:rPr>
        <w:t xml:space="preserve">Deltagelseskrav </w:t>
      </w:r>
    </w:p>
    <w:p w14:paraId="00791C05" w14:textId="309990F3" w:rsidR="0090444B" w:rsidRDefault="0090444B" w:rsidP="0090444B">
      <w:pPr>
        <w:pStyle w:val="NormalWeb"/>
        <w:ind w:left="360"/>
        <w:rPr>
          <w:rFonts w:ascii="Arial" w:hAnsi="Arial" w:cs="Arial"/>
          <w:color w:val="000000"/>
          <w:sz w:val="21"/>
          <w:szCs w:val="21"/>
        </w:rPr>
      </w:pPr>
      <w:r w:rsidRPr="0090444B">
        <w:rPr>
          <w:rFonts w:ascii="Arial" w:hAnsi="Arial" w:cs="Arial"/>
          <w:color w:val="000000"/>
          <w:sz w:val="21"/>
          <w:szCs w:val="21"/>
          <w:lang w:val="da-DK"/>
        </w:rPr>
        <w:t>Ve</w:t>
      </w:r>
      <w:r>
        <w:rPr>
          <w:rFonts w:ascii="Arial" w:hAnsi="Arial" w:cs="Arial"/>
          <w:color w:val="000000"/>
          <w:sz w:val="21"/>
          <w:szCs w:val="21"/>
          <w:lang w:val="da-DK"/>
        </w:rPr>
        <w:t>d at tage imod</w:t>
      </w:r>
      <w:r w:rsidR="00463CCA" w:rsidRPr="0090444B">
        <w:rPr>
          <w:rFonts w:ascii="Arial" w:hAnsi="Arial" w:cs="Arial"/>
          <w:color w:val="000000"/>
          <w:sz w:val="21"/>
          <w:szCs w:val="21"/>
        </w:rPr>
        <w:t xml:space="preserve"> præmie</w:t>
      </w:r>
      <w:r w:rsidR="00463CCA" w:rsidRPr="0090444B">
        <w:rPr>
          <w:rFonts w:ascii="Arial" w:hAnsi="Arial" w:cs="Arial"/>
          <w:color w:val="000000"/>
          <w:sz w:val="21"/>
          <w:szCs w:val="21"/>
          <w:lang w:val="da-DK"/>
        </w:rPr>
        <w:t>n</w:t>
      </w:r>
      <w:r w:rsidR="00463CCA" w:rsidRPr="0090444B">
        <w:rPr>
          <w:rFonts w:ascii="Arial" w:hAnsi="Arial" w:cs="Arial"/>
          <w:color w:val="000000"/>
          <w:sz w:val="21"/>
          <w:szCs w:val="21"/>
        </w:rPr>
        <w:t xml:space="preserve"> </w:t>
      </w:r>
      <w:r w:rsidRPr="0090444B">
        <w:rPr>
          <w:rFonts w:ascii="Arial" w:hAnsi="Arial" w:cs="Arial"/>
          <w:color w:val="000000"/>
          <w:sz w:val="21"/>
          <w:szCs w:val="21"/>
          <w:lang w:val="da-DK"/>
        </w:rPr>
        <w:t>e</w:t>
      </w:r>
      <w:r>
        <w:rPr>
          <w:rFonts w:ascii="Arial" w:hAnsi="Arial" w:cs="Arial"/>
          <w:color w:val="000000"/>
          <w:sz w:val="21"/>
          <w:szCs w:val="21"/>
          <w:lang w:val="da-DK"/>
        </w:rPr>
        <w:t>rklærer</w:t>
      </w:r>
      <w:r w:rsidR="00463CCA" w:rsidRPr="0090444B">
        <w:rPr>
          <w:rFonts w:ascii="Arial" w:hAnsi="Arial" w:cs="Arial"/>
          <w:color w:val="000000"/>
          <w:sz w:val="21"/>
          <w:szCs w:val="21"/>
        </w:rPr>
        <w:t xml:space="preserve"> vinderen</w:t>
      </w:r>
      <w:r w:rsidR="00463CCA" w:rsidRPr="0090444B">
        <w:rPr>
          <w:rFonts w:ascii="Arial" w:hAnsi="Arial" w:cs="Arial"/>
          <w:color w:val="000000"/>
          <w:sz w:val="21"/>
          <w:szCs w:val="21"/>
          <w:lang w:val="da-DK"/>
        </w:rPr>
        <w:t xml:space="preserve"> (og gæsten)</w:t>
      </w:r>
      <w:r>
        <w:rPr>
          <w:rFonts w:ascii="Arial" w:hAnsi="Arial" w:cs="Arial"/>
          <w:color w:val="000000"/>
          <w:sz w:val="21"/>
          <w:szCs w:val="21"/>
          <w:lang w:val="da-DK"/>
        </w:rPr>
        <w:t xml:space="preserve"> at</w:t>
      </w:r>
      <w:r w:rsidR="00463CCA" w:rsidRPr="0090444B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34EABE1C" w14:textId="727E8B10" w:rsidR="0090444B" w:rsidRPr="0090444B" w:rsidRDefault="0090444B" w:rsidP="0090444B">
      <w:pPr>
        <w:pStyle w:val="NormalWeb"/>
        <w:numPr>
          <w:ilvl w:val="0"/>
          <w:numId w:val="7"/>
        </w:numPr>
        <w:rPr>
          <w:rFonts w:ascii="Arial" w:hAnsi="Arial" w:cs="Arial"/>
          <w:b/>
          <w:bCs/>
          <w:color w:val="000000"/>
          <w:sz w:val="21"/>
          <w:szCs w:val="21"/>
          <w:lang w:val="da-DK"/>
        </w:rPr>
      </w:pPr>
      <w:r w:rsidRPr="0090444B">
        <w:rPr>
          <w:rFonts w:ascii="Arial" w:hAnsi="Arial" w:cs="Arial"/>
          <w:color w:val="000000"/>
          <w:sz w:val="21"/>
          <w:szCs w:val="21"/>
          <w:lang w:val="da-DK"/>
        </w:rPr>
        <w:t>F</w:t>
      </w:r>
      <w:r w:rsidR="00463CCA" w:rsidRPr="0090444B">
        <w:rPr>
          <w:rFonts w:ascii="Arial" w:hAnsi="Arial" w:cs="Arial"/>
          <w:color w:val="000000"/>
          <w:sz w:val="21"/>
          <w:szCs w:val="21"/>
        </w:rPr>
        <w:t xml:space="preserve">riholde </w:t>
      </w:r>
      <w:r w:rsidR="00641DEF">
        <w:rPr>
          <w:rFonts w:ascii="Arial" w:hAnsi="Arial" w:cs="Arial"/>
          <w:color w:val="000000"/>
          <w:sz w:val="21"/>
          <w:szCs w:val="21"/>
          <w:lang w:val="da-DK"/>
        </w:rPr>
        <w:t>ovenstående virksomheder</w:t>
      </w:r>
      <w:r w:rsidR="00463CCA" w:rsidRPr="0090444B">
        <w:rPr>
          <w:rFonts w:ascii="Arial" w:hAnsi="Arial" w:cs="Arial"/>
          <w:color w:val="000000"/>
          <w:sz w:val="21"/>
          <w:szCs w:val="21"/>
        </w:rPr>
        <w:t xml:space="preserve"> for ethvert ansvar, krav og søgsmålsgrundlag vedrørende personskade, tingsskade, tyveri eller tab i forbindelse med </w:t>
      </w:r>
      <w:r w:rsidR="00641DEF">
        <w:rPr>
          <w:rFonts w:ascii="Arial" w:hAnsi="Arial" w:cs="Arial"/>
          <w:color w:val="000000"/>
          <w:sz w:val="21"/>
          <w:szCs w:val="21"/>
          <w:lang w:val="da-DK"/>
        </w:rPr>
        <w:t>k</w:t>
      </w:r>
      <w:r w:rsidR="00463CCA" w:rsidRPr="0090444B">
        <w:rPr>
          <w:rFonts w:ascii="Arial" w:hAnsi="Arial" w:cs="Arial"/>
          <w:color w:val="000000"/>
          <w:sz w:val="21"/>
          <w:szCs w:val="21"/>
        </w:rPr>
        <w:t>onkurrencen eller brugen eller modtagelsen af hele præmien eller dele heraf, bortset fra hvor dette skyldes vores uagtsomhed</w:t>
      </w:r>
      <w:r w:rsidR="00641DEF">
        <w:rPr>
          <w:rFonts w:ascii="Arial" w:hAnsi="Arial" w:cs="Arial"/>
          <w:color w:val="000000"/>
          <w:sz w:val="21"/>
          <w:szCs w:val="21"/>
          <w:lang w:val="da-DK"/>
        </w:rPr>
        <w:t>.</w:t>
      </w:r>
      <w:r w:rsidR="00463CCA" w:rsidRPr="0090444B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3941046E" w14:textId="77777777" w:rsidR="0090444B" w:rsidRDefault="0090444B" w:rsidP="0090444B">
      <w:pPr>
        <w:pStyle w:val="NormalWeb"/>
        <w:numPr>
          <w:ilvl w:val="0"/>
          <w:numId w:val="7"/>
        </w:numPr>
        <w:rPr>
          <w:rFonts w:ascii="Arial" w:hAnsi="Arial" w:cs="Arial"/>
          <w:b/>
          <w:bCs/>
          <w:color w:val="000000"/>
          <w:sz w:val="21"/>
          <w:szCs w:val="21"/>
          <w:lang w:val="da-DK"/>
        </w:rPr>
      </w:pPr>
      <w:r>
        <w:rPr>
          <w:rFonts w:ascii="Arial" w:hAnsi="Arial" w:cs="Arial"/>
          <w:color w:val="000000"/>
          <w:sz w:val="21"/>
          <w:szCs w:val="21"/>
          <w:lang w:val="da-DK"/>
        </w:rPr>
        <w:t>Vi må</w:t>
      </w:r>
      <w:r w:rsidR="00463CCA" w:rsidRPr="0090444B">
        <w:rPr>
          <w:rFonts w:ascii="Arial" w:hAnsi="Arial" w:cs="Arial"/>
          <w:color w:val="000000"/>
          <w:sz w:val="21"/>
          <w:szCs w:val="21"/>
        </w:rPr>
        <w:t xml:space="preserve"> bruge dit</w:t>
      </w:r>
      <w:r w:rsidRPr="0090444B">
        <w:rPr>
          <w:rFonts w:ascii="Arial" w:hAnsi="Arial" w:cs="Arial"/>
          <w:color w:val="000000"/>
          <w:sz w:val="21"/>
          <w:szCs w:val="21"/>
          <w:lang w:val="da-DK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da-DK"/>
        </w:rPr>
        <w:t>og gæstens</w:t>
      </w:r>
      <w:r w:rsidR="00463CCA" w:rsidRPr="0090444B">
        <w:rPr>
          <w:rFonts w:ascii="Arial" w:hAnsi="Arial" w:cs="Arial"/>
          <w:color w:val="000000"/>
          <w:sz w:val="21"/>
          <w:szCs w:val="21"/>
        </w:rPr>
        <w:t xml:space="preserve"> navn og portrætbillede i markedsføringsøjemed uden yderligere betaling. </w:t>
      </w:r>
    </w:p>
    <w:p w14:paraId="41FE3BC2" w14:textId="77777777" w:rsidR="0090444B" w:rsidRPr="0090444B" w:rsidRDefault="00C531E1" w:rsidP="0090444B">
      <w:pPr>
        <w:pStyle w:val="NormalWeb"/>
        <w:numPr>
          <w:ilvl w:val="0"/>
          <w:numId w:val="3"/>
        </w:numPr>
        <w:rPr>
          <w:rFonts w:ascii="Arial" w:hAnsi="Arial" w:cs="Arial"/>
          <w:b/>
          <w:bCs/>
          <w:color w:val="000000"/>
          <w:sz w:val="21"/>
          <w:szCs w:val="21"/>
          <w:lang w:val="da-DK"/>
        </w:rPr>
      </w:pPr>
      <w:r w:rsidRPr="0090444B">
        <w:rPr>
          <w:rFonts w:ascii="Arial" w:hAnsi="Arial" w:cs="Arial"/>
          <w:b/>
          <w:bCs/>
          <w:color w:val="000000"/>
          <w:sz w:val="21"/>
          <w:szCs w:val="21"/>
          <w:lang w:val="da-DK"/>
        </w:rPr>
        <w:t>Lovvalg</w:t>
      </w:r>
    </w:p>
    <w:p w14:paraId="5FB4552D" w14:textId="40EBAEF4" w:rsidR="0090444B" w:rsidRDefault="00C531E1" w:rsidP="0090444B">
      <w:pPr>
        <w:pStyle w:val="NormalWeb"/>
        <w:ind w:left="360"/>
        <w:rPr>
          <w:rFonts w:ascii="Arial" w:hAnsi="Arial" w:cs="Arial"/>
          <w:b/>
          <w:bCs/>
          <w:color w:val="000000"/>
          <w:sz w:val="21"/>
          <w:szCs w:val="21"/>
          <w:lang w:val="da-DK"/>
        </w:rPr>
      </w:pPr>
      <w:r w:rsidRPr="00C531E1">
        <w:rPr>
          <w:rFonts w:ascii="Arial" w:hAnsi="Arial" w:cs="Arial"/>
          <w:color w:val="000000"/>
          <w:sz w:val="21"/>
          <w:szCs w:val="21"/>
        </w:rPr>
        <w:t>Vinderen</w:t>
      </w:r>
      <w:r w:rsidRPr="0090444B">
        <w:rPr>
          <w:rFonts w:ascii="Arial" w:hAnsi="Arial" w:cs="Arial"/>
          <w:color w:val="000000"/>
          <w:sz w:val="21"/>
          <w:szCs w:val="21"/>
          <w:lang w:val="da-DK"/>
        </w:rPr>
        <w:t>s</w:t>
      </w:r>
      <w:r w:rsidRPr="00C531E1">
        <w:rPr>
          <w:rFonts w:ascii="Arial" w:hAnsi="Arial" w:cs="Arial"/>
          <w:color w:val="000000"/>
          <w:sz w:val="21"/>
          <w:szCs w:val="21"/>
        </w:rPr>
        <w:t xml:space="preserve"> modtagelse af præmiekomponenter i </w:t>
      </w:r>
      <w:r w:rsidR="00641DEF">
        <w:rPr>
          <w:rFonts w:ascii="Arial" w:hAnsi="Arial" w:cs="Arial"/>
          <w:color w:val="000000"/>
          <w:sz w:val="21"/>
          <w:szCs w:val="21"/>
          <w:lang w:val="da-DK"/>
        </w:rPr>
        <w:t>k</w:t>
      </w:r>
      <w:r w:rsidRPr="00C531E1">
        <w:rPr>
          <w:rFonts w:ascii="Arial" w:hAnsi="Arial" w:cs="Arial"/>
          <w:color w:val="000000"/>
          <w:sz w:val="21"/>
          <w:szCs w:val="21"/>
        </w:rPr>
        <w:t>onkurrencen forudsætter, at al lovgivning og alle regler overholdes.</w:t>
      </w:r>
    </w:p>
    <w:p w14:paraId="13A00268" w14:textId="77777777" w:rsidR="0090444B" w:rsidRDefault="00C531E1" w:rsidP="00C531E1">
      <w:pPr>
        <w:pStyle w:val="NormalWeb"/>
        <w:numPr>
          <w:ilvl w:val="0"/>
          <w:numId w:val="3"/>
        </w:numPr>
        <w:rPr>
          <w:rFonts w:ascii="Arial" w:hAnsi="Arial" w:cs="Arial"/>
          <w:b/>
          <w:bCs/>
          <w:color w:val="000000"/>
          <w:sz w:val="21"/>
          <w:szCs w:val="21"/>
          <w:lang w:val="da-DK"/>
        </w:rPr>
      </w:pPr>
      <w:r w:rsidRPr="0090444B">
        <w:rPr>
          <w:rFonts w:ascii="Arial" w:hAnsi="Arial" w:cs="Arial"/>
          <w:b/>
          <w:bCs/>
          <w:color w:val="000000"/>
          <w:sz w:val="21"/>
          <w:szCs w:val="21"/>
        </w:rPr>
        <w:t>Erstatningsansvar</w:t>
      </w:r>
    </w:p>
    <w:p w14:paraId="32B8B2FD" w14:textId="201C3393" w:rsidR="0090444B" w:rsidRDefault="00C531E1" w:rsidP="0090444B">
      <w:pPr>
        <w:pStyle w:val="NormalWeb"/>
        <w:ind w:left="360"/>
        <w:rPr>
          <w:rFonts w:ascii="Arial" w:hAnsi="Arial" w:cs="Arial"/>
          <w:color w:val="000000"/>
          <w:sz w:val="21"/>
          <w:szCs w:val="21"/>
        </w:rPr>
      </w:pPr>
      <w:r w:rsidRPr="00C531E1">
        <w:rPr>
          <w:rFonts w:ascii="Arial" w:hAnsi="Arial" w:cs="Arial"/>
          <w:color w:val="000000"/>
          <w:sz w:val="21"/>
          <w:szCs w:val="21"/>
        </w:rPr>
        <w:t>Vinderen accepterer, at hverken</w:t>
      </w:r>
      <w:r w:rsidRPr="0090444B">
        <w:rPr>
          <w:rFonts w:ascii="Arial" w:hAnsi="Arial" w:cs="Arial"/>
          <w:color w:val="000000"/>
          <w:sz w:val="21"/>
          <w:szCs w:val="21"/>
          <w:lang w:val="da-DK"/>
        </w:rPr>
        <w:t xml:space="preserve"> Det Gyldne Brød, </w:t>
      </w:r>
      <w:proofErr w:type="spellStart"/>
      <w:r w:rsidRPr="0090444B">
        <w:rPr>
          <w:rFonts w:ascii="Arial" w:hAnsi="Arial" w:cs="Arial"/>
          <w:color w:val="000000"/>
          <w:sz w:val="21"/>
          <w:szCs w:val="21"/>
          <w:lang w:val="da-DK"/>
        </w:rPr>
        <w:t>Maldivia</w:t>
      </w:r>
      <w:proofErr w:type="spellEnd"/>
      <w:r w:rsidRPr="0090444B">
        <w:rPr>
          <w:rFonts w:ascii="Arial" w:hAnsi="Arial" w:cs="Arial"/>
          <w:color w:val="000000"/>
          <w:sz w:val="21"/>
          <w:szCs w:val="21"/>
          <w:lang w:val="da-DK"/>
        </w:rPr>
        <w:t xml:space="preserve"> eller </w:t>
      </w:r>
      <w:r w:rsidR="004F1B9D">
        <w:rPr>
          <w:rFonts w:ascii="Arial" w:hAnsi="Arial" w:cs="Arial"/>
          <w:color w:val="000000"/>
          <w:sz w:val="21"/>
          <w:szCs w:val="21"/>
          <w:lang w:val="da-DK"/>
        </w:rPr>
        <w:t xml:space="preserve">Radio </w:t>
      </w:r>
      <w:proofErr w:type="spellStart"/>
      <w:r w:rsidR="004F1B9D">
        <w:rPr>
          <w:rFonts w:ascii="Arial" w:hAnsi="Arial" w:cs="Arial"/>
          <w:color w:val="000000"/>
          <w:sz w:val="21"/>
          <w:szCs w:val="21"/>
          <w:lang w:val="da-DK"/>
        </w:rPr>
        <w:t>go!FM</w:t>
      </w:r>
      <w:proofErr w:type="spellEnd"/>
      <w:r w:rsidRPr="0090444B">
        <w:rPr>
          <w:rFonts w:ascii="Arial" w:hAnsi="Arial" w:cs="Arial"/>
          <w:color w:val="000000"/>
          <w:sz w:val="21"/>
          <w:szCs w:val="21"/>
          <w:lang w:val="da-DK"/>
        </w:rPr>
        <w:t>, deres</w:t>
      </w:r>
      <w:r w:rsidRPr="00C531E1">
        <w:rPr>
          <w:rFonts w:ascii="Arial" w:hAnsi="Arial" w:cs="Arial"/>
          <w:color w:val="000000"/>
          <w:sz w:val="21"/>
          <w:szCs w:val="21"/>
        </w:rPr>
        <w:t xml:space="preserve"> medarbejdere eller sponsorer har noget ansvar for personskade og/eller anden skade, tyveri eller tab som er opstået i forbindelse med konkurrence</w:t>
      </w:r>
      <w:r w:rsidRPr="0090444B">
        <w:rPr>
          <w:rFonts w:ascii="Arial" w:hAnsi="Arial" w:cs="Arial"/>
          <w:color w:val="000000"/>
          <w:sz w:val="21"/>
          <w:szCs w:val="21"/>
          <w:lang w:val="da-DK"/>
        </w:rPr>
        <w:t>n</w:t>
      </w:r>
      <w:r w:rsidRPr="00C531E1">
        <w:rPr>
          <w:rFonts w:ascii="Arial" w:hAnsi="Arial" w:cs="Arial"/>
          <w:color w:val="000000"/>
          <w:sz w:val="21"/>
          <w:szCs w:val="21"/>
        </w:rPr>
        <w:t xml:space="preserve"> eller på grund af præmie</w:t>
      </w:r>
      <w:r w:rsidRPr="0090444B">
        <w:rPr>
          <w:rFonts w:ascii="Arial" w:hAnsi="Arial" w:cs="Arial"/>
          <w:color w:val="000000"/>
          <w:sz w:val="21"/>
          <w:szCs w:val="21"/>
          <w:lang w:val="da-DK"/>
        </w:rPr>
        <w:t xml:space="preserve">n </w:t>
      </w:r>
      <w:r w:rsidRPr="00C531E1">
        <w:rPr>
          <w:rFonts w:ascii="Arial" w:hAnsi="Arial" w:cs="Arial"/>
          <w:color w:val="000000"/>
          <w:sz w:val="21"/>
          <w:szCs w:val="21"/>
        </w:rPr>
        <w:t xml:space="preserve">under forudsætning af, at dette ikke er sket via grov uagtsomhed eller forsæt fra </w:t>
      </w:r>
      <w:r w:rsidR="00641DEF">
        <w:rPr>
          <w:rFonts w:ascii="Arial" w:hAnsi="Arial" w:cs="Arial"/>
          <w:color w:val="000000"/>
          <w:sz w:val="21"/>
          <w:szCs w:val="21"/>
          <w:lang w:val="da-DK"/>
        </w:rPr>
        <w:t>disses</w:t>
      </w:r>
      <w:r w:rsidRPr="00C531E1">
        <w:rPr>
          <w:rFonts w:ascii="Arial" w:hAnsi="Arial" w:cs="Arial"/>
          <w:color w:val="000000"/>
          <w:sz w:val="21"/>
          <w:szCs w:val="21"/>
        </w:rPr>
        <w:t xml:space="preserve"> side. </w:t>
      </w:r>
    </w:p>
    <w:p w14:paraId="4A90529F" w14:textId="35FD3A18" w:rsidR="0090444B" w:rsidRDefault="00C531E1" w:rsidP="0063693B">
      <w:pPr>
        <w:pStyle w:val="NormalWeb"/>
        <w:ind w:left="360"/>
        <w:rPr>
          <w:rFonts w:ascii="Arial" w:hAnsi="Arial" w:cs="Arial"/>
          <w:color w:val="000000"/>
          <w:sz w:val="21"/>
          <w:szCs w:val="21"/>
        </w:rPr>
      </w:pPr>
      <w:r w:rsidRPr="00C531E1">
        <w:rPr>
          <w:rFonts w:ascii="Arial" w:hAnsi="Arial" w:cs="Arial"/>
          <w:color w:val="000000"/>
          <w:sz w:val="21"/>
          <w:szCs w:val="21"/>
        </w:rPr>
        <w:t>Dette betyder blandt andet, at vi ikke har noget ansvar</w:t>
      </w:r>
      <w:r w:rsidR="00641DEF">
        <w:rPr>
          <w:rFonts w:ascii="Arial" w:hAnsi="Arial" w:cs="Arial"/>
          <w:color w:val="000000"/>
          <w:sz w:val="21"/>
          <w:szCs w:val="21"/>
          <w:lang w:val="da-DK"/>
        </w:rPr>
        <w:t xml:space="preserve"> for,</w:t>
      </w:r>
      <w:r w:rsidRPr="00C531E1">
        <w:rPr>
          <w:rFonts w:ascii="Arial" w:hAnsi="Arial" w:cs="Arial"/>
          <w:color w:val="000000"/>
          <w:sz w:val="21"/>
          <w:szCs w:val="21"/>
        </w:rPr>
        <w:t xml:space="preserve"> </w:t>
      </w:r>
      <w:r w:rsidRPr="0090444B">
        <w:rPr>
          <w:rFonts w:ascii="Arial" w:hAnsi="Arial" w:cs="Arial"/>
          <w:color w:val="000000"/>
          <w:sz w:val="21"/>
          <w:szCs w:val="21"/>
          <w:lang w:val="da-DK"/>
        </w:rPr>
        <w:t xml:space="preserve">hvis </w:t>
      </w:r>
      <w:r w:rsidRPr="00C531E1">
        <w:rPr>
          <w:rFonts w:ascii="Arial" w:hAnsi="Arial" w:cs="Arial"/>
          <w:color w:val="000000"/>
          <w:sz w:val="21"/>
          <w:szCs w:val="21"/>
        </w:rPr>
        <w:t>en rejse bliver aflyst eller forsinket, eller i fald præmie</w:t>
      </w:r>
      <w:r w:rsidRPr="0090444B">
        <w:rPr>
          <w:rFonts w:ascii="Arial" w:hAnsi="Arial" w:cs="Arial"/>
          <w:color w:val="000000"/>
          <w:sz w:val="21"/>
          <w:szCs w:val="21"/>
          <w:lang w:val="da-DK"/>
        </w:rPr>
        <w:t>n</w:t>
      </w:r>
      <w:r w:rsidRPr="00C531E1">
        <w:rPr>
          <w:rFonts w:ascii="Arial" w:hAnsi="Arial" w:cs="Arial"/>
          <w:color w:val="000000"/>
          <w:sz w:val="21"/>
          <w:szCs w:val="21"/>
        </w:rPr>
        <w:t xml:space="preserve"> ikke lever op til forventningerne.</w:t>
      </w:r>
      <w:r w:rsidR="00641DEF">
        <w:rPr>
          <w:rFonts w:ascii="Arial" w:hAnsi="Arial" w:cs="Arial"/>
          <w:color w:val="000000"/>
          <w:sz w:val="21"/>
          <w:szCs w:val="21"/>
        </w:rPr>
        <w:br/>
      </w:r>
      <w:r w:rsidR="00641DEF">
        <w:rPr>
          <w:rFonts w:ascii="Arial" w:hAnsi="Arial" w:cs="Arial"/>
          <w:color w:val="000000"/>
          <w:sz w:val="21"/>
          <w:szCs w:val="21"/>
        </w:rPr>
        <w:br/>
      </w:r>
      <w:r w:rsidR="0063693B">
        <w:rPr>
          <w:rFonts w:ascii="Arial" w:hAnsi="Arial" w:cs="Arial"/>
          <w:color w:val="000000"/>
          <w:sz w:val="21"/>
          <w:szCs w:val="21"/>
        </w:rPr>
        <w:br/>
      </w:r>
    </w:p>
    <w:p w14:paraId="40B87D72" w14:textId="77777777" w:rsidR="0090444B" w:rsidRPr="0090444B" w:rsidRDefault="0090444B" w:rsidP="0090444B">
      <w:pPr>
        <w:pStyle w:val="NormalWeb"/>
        <w:ind w:left="360"/>
        <w:rPr>
          <w:rFonts w:ascii="Arial" w:hAnsi="Arial" w:cs="Arial"/>
          <w:b/>
          <w:bCs/>
          <w:color w:val="000000"/>
          <w:sz w:val="21"/>
          <w:szCs w:val="21"/>
        </w:rPr>
      </w:pPr>
      <w:r w:rsidRPr="0090444B"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10. PERSONOPLYSNINGER</w:t>
      </w:r>
    </w:p>
    <w:p w14:paraId="6F3C4A82" w14:textId="4A26021E" w:rsidR="0090444B" w:rsidRPr="0090444B" w:rsidRDefault="0090444B" w:rsidP="0090444B">
      <w:pPr>
        <w:pStyle w:val="NormalWeb"/>
        <w:ind w:left="360"/>
        <w:rPr>
          <w:rFonts w:ascii="Arial" w:hAnsi="Arial" w:cs="Arial"/>
          <w:color w:val="000000"/>
          <w:sz w:val="21"/>
          <w:szCs w:val="21"/>
        </w:rPr>
      </w:pPr>
      <w:r w:rsidRPr="0090444B">
        <w:rPr>
          <w:rFonts w:ascii="Arial" w:hAnsi="Arial" w:cs="Arial"/>
          <w:color w:val="000000"/>
          <w:sz w:val="21"/>
          <w:szCs w:val="21"/>
        </w:rPr>
        <w:t xml:space="preserve">Alle personoplysninger, herunder bl.a. deltagerens navn, alder, adresse (herunder postnr.), telefonnummer og/eller e-mailadresse, som vi modtager i forbindelse med deltagernes tilmelding til </w:t>
      </w:r>
      <w:r w:rsidR="00641DEF">
        <w:rPr>
          <w:rFonts w:ascii="Arial" w:hAnsi="Arial" w:cs="Arial"/>
          <w:color w:val="000000"/>
          <w:sz w:val="21"/>
          <w:szCs w:val="21"/>
          <w:lang w:val="da-DK"/>
        </w:rPr>
        <w:t>k</w:t>
      </w:r>
      <w:r w:rsidRPr="0090444B">
        <w:rPr>
          <w:rFonts w:ascii="Arial" w:hAnsi="Arial" w:cs="Arial"/>
          <w:color w:val="000000"/>
          <w:sz w:val="21"/>
          <w:szCs w:val="21"/>
        </w:rPr>
        <w:t xml:space="preserve">onkurrencen, kan bruges i overensstemmelse med </w:t>
      </w:r>
      <w:r>
        <w:rPr>
          <w:rFonts w:ascii="Arial" w:hAnsi="Arial" w:cs="Arial"/>
          <w:color w:val="000000"/>
          <w:sz w:val="21"/>
          <w:szCs w:val="21"/>
          <w:lang w:val="da-DK"/>
        </w:rPr>
        <w:t xml:space="preserve">Det Gyldne </w:t>
      </w:r>
      <w:proofErr w:type="spellStart"/>
      <w:r>
        <w:rPr>
          <w:rFonts w:ascii="Arial" w:hAnsi="Arial" w:cs="Arial"/>
          <w:color w:val="000000"/>
          <w:sz w:val="21"/>
          <w:szCs w:val="21"/>
          <w:lang w:val="da-DK"/>
        </w:rPr>
        <w:t>Brød</w:t>
      </w:r>
      <w:r w:rsidR="00641DEF">
        <w:rPr>
          <w:rFonts w:ascii="Arial" w:hAnsi="Arial" w:cs="Arial"/>
          <w:color w:val="000000"/>
          <w:sz w:val="21"/>
          <w:szCs w:val="21"/>
          <w:lang w:val="da-DK"/>
        </w:rPr>
        <w:t>’</w:t>
      </w:r>
      <w:r>
        <w:rPr>
          <w:rFonts w:ascii="Arial" w:hAnsi="Arial" w:cs="Arial"/>
          <w:color w:val="000000"/>
          <w:sz w:val="21"/>
          <w:szCs w:val="21"/>
          <w:lang w:val="da-DK"/>
        </w:rPr>
        <w:t>s</w:t>
      </w:r>
      <w:proofErr w:type="spellEnd"/>
      <w:r>
        <w:rPr>
          <w:rFonts w:ascii="Arial" w:hAnsi="Arial" w:cs="Arial"/>
          <w:color w:val="000000"/>
          <w:sz w:val="21"/>
          <w:szCs w:val="21"/>
          <w:lang w:val="da-DK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lang w:val="da-DK"/>
        </w:rPr>
        <w:t>Maldivia</w:t>
      </w:r>
      <w:r w:rsidR="00641DEF">
        <w:rPr>
          <w:rFonts w:ascii="Arial" w:hAnsi="Arial" w:cs="Arial"/>
          <w:color w:val="000000"/>
          <w:sz w:val="21"/>
          <w:szCs w:val="21"/>
          <w:lang w:val="da-DK"/>
        </w:rPr>
        <w:t>’</w:t>
      </w:r>
      <w:r>
        <w:rPr>
          <w:rFonts w:ascii="Arial" w:hAnsi="Arial" w:cs="Arial"/>
          <w:color w:val="000000"/>
          <w:sz w:val="21"/>
          <w:szCs w:val="21"/>
          <w:lang w:val="da-DK"/>
        </w:rPr>
        <w:t>s</w:t>
      </w:r>
      <w:proofErr w:type="spellEnd"/>
      <w:r>
        <w:rPr>
          <w:rFonts w:ascii="Arial" w:hAnsi="Arial" w:cs="Arial"/>
          <w:color w:val="000000"/>
          <w:sz w:val="21"/>
          <w:szCs w:val="21"/>
          <w:lang w:val="da-DK"/>
        </w:rPr>
        <w:t xml:space="preserve"> samt </w:t>
      </w:r>
      <w:r w:rsidR="004F1B9D">
        <w:rPr>
          <w:rFonts w:ascii="Arial" w:hAnsi="Arial" w:cs="Arial"/>
          <w:color w:val="000000"/>
          <w:sz w:val="21"/>
          <w:szCs w:val="21"/>
          <w:lang w:val="da-DK"/>
        </w:rPr>
        <w:t xml:space="preserve">Radio </w:t>
      </w:r>
      <w:proofErr w:type="spellStart"/>
      <w:r w:rsidR="004F1B9D">
        <w:rPr>
          <w:rFonts w:ascii="Arial" w:hAnsi="Arial" w:cs="Arial"/>
          <w:color w:val="000000"/>
          <w:sz w:val="21"/>
          <w:szCs w:val="21"/>
          <w:lang w:val="da-DK"/>
        </w:rPr>
        <w:t>go!FM</w:t>
      </w:r>
      <w:r w:rsidR="00630947">
        <w:rPr>
          <w:rFonts w:ascii="Arial" w:hAnsi="Arial" w:cs="Arial"/>
          <w:color w:val="000000"/>
          <w:sz w:val="21"/>
          <w:szCs w:val="21"/>
          <w:lang w:val="da-DK"/>
        </w:rPr>
        <w:t>’s</w:t>
      </w:r>
      <w:proofErr w:type="spellEnd"/>
      <w:r w:rsidR="004F1B9D">
        <w:rPr>
          <w:rFonts w:ascii="Arial" w:hAnsi="Arial" w:cs="Arial"/>
          <w:color w:val="000000"/>
          <w:sz w:val="21"/>
          <w:szCs w:val="21"/>
          <w:lang w:val="da-DK"/>
        </w:rPr>
        <w:t xml:space="preserve"> </w:t>
      </w:r>
      <w:r w:rsidR="00641DEF">
        <w:rPr>
          <w:rFonts w:ascii="Arial" w:hAnsi="Arial" w:cs="Arial"/>
          <w:color w:val="000000"/>
          <w:sz w:val="21"/>
          <w:szCs w:val="21"/>
          <w:lang w:val="da-DK"/>
        </w:rPr>
        <w:t>p</w:t>
      </w:r>
      <w:r w:rsidRPr="0090444B">
        <w:rPr>
          <w:rFonts w:ascii="Arial" w:hAnsi="Arial" w:cs="Arial"/>
          <w:color w:val="000000"/>
          <w:sz w:val="21"/>
          <w:szCs w:val="21"/>
        </w:rPr>
        <w:t>olitik til beskyttelse af personoplysninger.</w:t>
      </w:r>
    </w:p>
    <w:p w14:paraId="1C30484D" w14:textId="4EBA682B" w:rsidR="0090444B" w:rsidRPr="0017444A" w:rsidRDefault="0090444B" w:rsidP="005A723B">
      <w:pPr>
        <w:pStyle w:val="NormalWeb"/>
        <w:ind w:left="360"/>
        <w:rPr>
          <w:rFonts w:ascii="Arial" w:hAnsi="Arial" w:cs="Arial"/>
          <w:color w:val="000000"/>
          <w:sz w:val="21"/>
          <w:szCs w:val="21"/>
          <w:lang w:val="da-DK"/>
        </w:rPr>
      </w:pPr>
      <w:r w:rsidRPr="0090444B">
        <w:rPr>
          <w:rFonts w:ascii="Arial" w:hAnsi="Arial" w:cs="Arial"/>
          <w:color w:val="000000"/>
          <w:sz w:val="21"/>
          <w:szCs w:val="21"/>
        </w:rPr>
        <w:t>I forbindelse med konkurrencen bruger vi personlige oplysninger til at underrette vindere</w:t>
      </w:r>
      <w:r w:rsidR="0063693B" w:rsidRPr="0063693B">
        <w:rPr>
          <w:rFonts w:ascii="Arial" w:hAnsi="Arial" w:cs="Arial"/>
          <w:color w:val="000000"/>
          <w:sz w:val="21"/>
          <w:szCs w:val="21"/>
          <w:lang w:val="da-DK"/>
        </w:rPr>
        <w:t>n</w:t>
      </w:r>
      <w:r w:rsidR="0017444A">
        <w:rPr>
          <w:rFonts w:ascii="Arial" w:hAnsi="Arial" w:cs="Arial"/>
          <w:color w:val="000000"/>
          <w:sz w:val="21"/>
          <w:szCs w:val="21"/>
          <w:lang w:val="da-DK"/>
        </w:rPr>
        <w:t xml:space="preserve">, samt i </w:t>
      </w:r>
      <w:proofErr w:type="spellStart"/>
      <w:r w:rsidR="0017444A" w:rsidRPr="0017444A">
        <w:rPr>
          <w:rFonts w:ascii="Arial" w:hAnsi="Arial" w:cs="Arial"/>
          <w:color w:val="000000"/>
          <w:sz w:val="21"/>
          <w:szCs w:val="21"/>
          <w:lang w:val="da-DK"/>
        </w:rPr>
        <w:t>m</w:t>
      </w:r>
      <w:r w:rsidR="0017444A">
        <w:rPr>
          <w:rFonts w:ascii="Arial" w:hAnsi="Arial" w:cs="Arial"/>
          <w:color w:val="000000"/>
          <w:sz w:val="21"/>
          <w:szCs w:val="21"/>
          <w:lang w:val="da-DK"/>
        </w:rPr>
        <w:t>arkesføringsregi</w:t>
      </w:r>
      <w:proofErr w:type="spellEnd"/>
      <w:r w:rsidR="002E4347">
        <w:rPr>
          <w:rFonts w:ascii="Arial" w:hAnsi="Arial" w:cs="Arial"/>
          <w:color w:val="000000"/>
          <w:sz w:val="21"/>
          <w:szCs w:val="21"/>
          <w:lang w:val="da-DK"/>
        </w:rPr>
        <w:t xml:space="preserve"> såsom nyhedsbreve.</w:t>
      </w:r>
    </w:p>
    <w:p w14:paraId="2E8945EC" w14:textId="77777777" w:rsidR="0090444B" w:rsidRPr="00C531E1" w:rsidRDefault="0090444B" w:rsidP="0090444B">
      <w:pPr>
        <w:pStyle w:val="NormalWeb"/>
        <w:ind w:left="360"/>
        <w:rPr>
          <w:rFonts w:ascii="Arial" w:hAnsi="Arial" w:cs="Arial"/>
          <w:color w:val="000000"/>
          <w:sz w:val="21"/>
          <w:szCs w:val="21"/>
        </w:rPr>
      </w:pPr>
    </w:p>
    <w:p w14:paraId="7DD6893A" w14:textId="77777777" w:rsidR="00C531E1" w:rsidRPr="00C531E1" w:rsidRDefault="00C531E1" w:rsidP="00463CCA">
      <w:pPr>
        <w:pStyle w:val="NormalWeb"/>
        <w:rPr>
          <w:rFonts w:ascii="Arial" w:hAnsi="Arial" w:cs="Arial"/>
          <w:color w:val="000000"/>
          <w:sz w:val="21"/>
          <w:szCs w:val="21"/>
        </w:rPr>
      </w:pPr>
    </w:p>
    <w:p w14:paraId="774D846F" w14:textId="77777777" w:rsidR="00C531E1" w:rsidRPr="00C531E1" w:rsidRDefault="00C531E1" w:rsidP="00463CCA">
      <w:pPr>
        <w:pStyle w:val="NormalWeb"/>
        <w:rPr>
          <w:rFonts w:ascii="Arial" w:hAnsi="Arial" w:cs="Arial"/>
          <w:color w:val="000000"/>
          <w:sz w:val="21"/>
          <w:szCs w:val="21"/>
        </w:rPr>
      </w:pPr>
    </w:p>
    <w:p w14:paraId="4BE856F0" w14:textId="2B5C219C" w:rsidR="00146824" w:rsidRDefault="00146824" w:rsidP="00F8360C">
      <w:pPr>
        <w:pStyle w:val="NormalWeb"/>
        <w:rPr>
          <w:rFonts w:ascii="Arial" w:hAnsi="Arial" w:cs="Arial"/>
          <w:color w:val="000000"/>
          <w:sz w:val="21"/>
          <w:szCs w:val="21"/>
          <w:lang w:val="da-DK"/>
        </w:rPr>
      </w:pPr>
    </w:p>
    <w:p w14:paraId="0DBB8B11" w14:textId="6B73A80F" w:rsidR="00B5215E" w:rsidRDefault="00B5215E" w:rsidP="0090444B">
      <w:pPr>
        <w:pStyle w:val="NormalWeb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14:paraId="312F8E78" w14:textId="77777777" w:rsidR="00682D59" w:rsidRDefault="00F44E71"/>
    <w:sectPr w:rsidR="00682D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31009"/>
    <w:multiLevelType w:val="hybridMultilevel"/>
    <w:tmpl w:val="BA167742"/>
    <w:lvl w:ilvl="0" w:tplc="80C8F49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587526"/>
    <w:multiLevelType w:val="hybridMultilevel"/>
    <w:tmpl w:val="0AFE29B6"/>
    <w:lvl w:ilvl="0" w:tplc="6A7695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87A8E"/>
    <w:multiLevelType w:val="hybridMultilevel"/>
    <w:tmpl w:val="C95ED7EC"/>
    <w:lvl w:ilvl="0" w:tplc="6A76957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03757"/>
    <w:multiLevelType w:val="multilevel"/>
    <w:tmpl w:val="9882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6B35EF"/>
    <w:multiLevelType w:val="hybridMultilevel"/>
    <w:tmpl w:val="F7E80EC0"/>
    <w:lvl w:ilvl="0" w:tplc="F81E21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E5C71"/>
    <w:multiLevelType w:val="hybridMultilevel"/>
    <w:tmpl w:val="CC789BAA"/>
    <w:lvl w:ilvl="0" w:tplc="15EECEC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F4DB8"/>
    <w:multiLevelType w:val="hybridMultilevel"/>
    <w:tmpl w:val="56FED848"/>
    <w:lvl w:ilvl="0" w:tplc="2000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5E"/>
    <w:rsid w:val="0014090F"/>
    <w:rsid w:val="00146824"/>
    <w:rsid w:val="0017444A"/>
    <w:rsid w:val="001E171D"/>
    <w:rsid w:val="00292C6C"/>
    <w:rsid w:val="002A5E54"/>
    <w:rsid w:val="002E4347"/>
    <w:rsid w:val="003437E5"/>
    <w:rsid w:val="003A1168"/>
    <w:rsid w:val="00463CCA"/>
    <w:rsid w:val="00496B79"/>
    <w:rsid w:val="004F1B9D"/>
    <w:rsid w:val="005319DE"/>
    <w:rsid w:val="005A723B"/>
    <w:rsid w:val="005D2499"/>
    <w:rsid w:val="00630947"/>
    <w:rsid w:val="0063693B"/>
    <w:rsid w:val="00641DEF"/>
    <w:rsid w:val="007706A3"/>
    <w:rsid w:val="0090444B"/>
    <w:rsid w:val="009C100A"/>
    <w:rsid w:val="00A3457E"/>
    <w:rsid w:val="00B21AAD"/>
    <w:rsid w:val="00B5215E"/>
    <w:rsid w:val="00BD4810"/>
    <w:rsid w:val="00C531E1"/>
    <w:rsid w:val="00CC013E"/>
    <w:rsid w:val="00D6131E"/>
    <w:rsid w:val="00DF2CBC"/>
    <w:rsid w:val="00F44E71"/>
    <w:rsid w:val="00F8360C"/>
    <w:rsid w:val="00FB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74EDC"/>
  <w15:chartTrackingRefBased/>
  <w15:docId w15:val="{27ADCFBE-9050-4658-AD14-EE43507A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437E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2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k">
    <w:name w:val="Strong"/>
    <w:basedOn w:val="Standardskrifttypeiafsnit"/>
    <w:uiPriority w:val="22"/>
    <w:qFormat/>
    <w:rsid w:val="00B5215E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B5215E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437E5"/>
    <w:rPr>
      <w:color w:val="605E5C"/>
      <w:shd w:val="clear" w:color="auto" w:fill="E1DFDD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437E5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eafsnit">
    <w:name w:val="List Paragraph"/>
    <w:basedOn w:val="Normal"/>
    <w:uiPriority w:val="34"/>
    <w:qFormat/>
    <w:rsid w:val="00904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8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4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nskelove.dk/pakkerejseloven/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Wendie  Pedersen - Caribia.no</dc:creator>
  <cp:keywords/>
  <dc:description/>
  <cp:lastModifiedBy>Mary Grace Dela Pena</cp:lastModifiedBy>
  <cp:revision>2</cp:revision>
  <dcterms:created xsi:type="dcterms:W3CDTF">2021-04-08T11:01:00Z</dcterms:created>
  <dcterms:modified xsi:type="dcterms:W3CDTF">2021-04-08T11:01:00Z</dcterms:modified>
</cp:coreProperties>
</file>